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16" w:rsidRDefault="002D6116" w:rsidP="00EE7814">
      <w:pPr>
        <w:pStyle w:val="Standard"/>
        <w:jc w:val="center"/>
      </w:pPr>
      <w:bookmarkStart w:id="0" w:name="_Hlk117940434"/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D6116" w:rsidRDefault="002D6116" w:rsidP="00EE7814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«Дурновская средняя общеобразовательная школа»</w:t>
      </w:r>
    </w:p>
    <w:p w:rsidR="002D6116" w:rsidRPr="009E28D1" w:rsidRDefault="002D6116" w:rsidP="00EE7814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Муромцевского муниципального района Омской области</w:t>
      </w:r>
    </w:p>
    <w:p w:rsidR="002D6116" w:rsidRDefault="002D6116" w:rsidP="00EE781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D6116" w:rsidRDefault="002D6116" w:rsidP="00EE7814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2D6116" w:rsidRPr="006004AB" w:rsidRDefault="00EC02A3" w:rsidP="00EE7814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D6116" w:rsidRPr="006004AB">
        <w:rPr>
          <w:rFonts w:ascii="Times New Roman" w:hAnsi="Times New Roman" w:cs="Times New Roman"/>
          <w:sz w:val="28"/>
          <w:szCs w:val="28"/>
        </w:rPr>
        <w:t>.0</w:t>
      </w:r>
      <w:r w:rsidR="00B36B3B" w:rsidRPr="006004AB">
        <w:rPr>
          <w:rFonts w:ascii="Times New Roman" w:hAnsi="Times New Roman" w:cs="Times New Roman"/>
          <w:sz w:val="28"/>
          <w:szCs w:val="28"/>
        </w:rPr>
        <w:t>8</w:t>
      </w:r>
      <w:r w:rsidR="002D6116" w:rsidRPr="006004AB">
        <w:rPr>
          <w:rFonts w:ascii="Times New Roman" w:hAnsi="Times New Roman" w:cs="Times New Roman"/>
          <w:sz w:val="28"/>
          <w:szCs w:val="28"/>
        </w:rPr>
        <w:t>.20</w:t>
      </w:r>
      <w:r w:rsidR="002A3E37" w:rsidRPr="006004AB">
        <w:rPr>
          <w:rFonts w:ascii="Times New Roman" w:hAnsi="Times New Roman" w:cs="Times New Roman"/>
          <w:sz w:val="28"/>
          <w:szCs w:val="28"/>
        </w:rPr>
        <w:t>2</w:t>
      </w:r>
      <w:r w:rsidR="004E1EFE">
        <w:rPr>
          <w:rFonts w:ascii="Times New Roman" w:hAnsi="Times New Roman" w:cs="Times New Roman"/>
          <w:sz w:val="28"/>
          <w:szCs w:val="28"/>
        </w:rPr>
        <w:t>4</w:t>
      </w:r>
      <w:r w:rsidR="002D6116" w:rsidRPr="006004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</w:t>
      </w:r>
      <w:r w:rsidR="00692195" w:rsidRPr="006004AB">
        <w:rPr>
          <w:rFonts w:ascii="Times New Roman" w:hAnsi="Times New Roman" w:cs="Times New Roman"/>
          <w:sz w:val="28"/>
          <w:szCs w:val="28"/>
        </w:rPr>
        <w:t>5</w:t>
      </w:r>
      <w:r w:rsidR="00EE7814">
        <w:rPr>
          <w:rFonts w:ascii="Times New Roman" w:hAnsi="Times New Roman" w:cs="Times New Roman"/>
          <w:sz w:val="28"/>
          <w:szCs w:val="28"/>
        </w:rPr>
        <w:t>8</w:t>
      </w:r>
    </w:p>
    <w:bookmarkEnd w:id="0"/>
    <w:p w:rsidR="002D6116" w:rsidRPr="006004AB" w:rsidRDefault="002D6116" w:rsidP="00EE78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04AB">
        <w:rPr>
          <w:b/>
          <w:sz w:val="28"/>
          <w:szCs w:val="28"/>
        </w:rPr>
        <w:t xml:space="preserve">Об утверждении </w:t>
      </w:r>
      <w:r w:rsidR="00BC0D26" w:rsidRPr="006004AB">
        <w:rPr>
          <w:b/>
          <w:sz w:val="28"/>
          <w:szCs w:val="28"/>
        </w:rPr>
        <w:t xml:space="preserve">учебного </w:t>
      </w:r>
      <w:r w:rsidR="00EF3182" w:rsidRPr="006004AB">
        <w:rPr>
          <w:b/>
          <w:sz w:val="28"/>
          <w:szCs w:val="28"/>
        </w:rPr>
        <w:t>графика</w:t>
      </w:r>
    </w:p>
    <w:p w:rsidR="002D6116" w:rsidRPr="006004AB" w:rsidRDefault="002D6116" w:rsidP="00EE78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04AB">
        <w:rPr>
          <w:b/>
          <w:sz w:val="28"/>
          <w:szCs w:val="28"/>
        </w:rPr>
        <w:t>МБОУ «Дурновская СОШ»</w:t>
      </w:r>
    </w:p>
    <w:p w:rsidR="00BC0D26" w:rsidRPr="006004AB" w:rsidRDefault="002D6116" w:rsidP="00EE78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04AB">
        <w:rPr>
          <w:b/>
          <w:sz w:val="28"/>
          <w:szCs w:val="28"/>
        </w:rPr>
        <w:t>Муромцевского муниципального района Омской области</w:t>
      </w:r>
    </w:p>
    <w:p w:rsidR="00FC663C" w:rsidRPr="006004AB" w:rsidRDefault="00342CBA" w:rsidP="00EE78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04AB">
        <w:rPr>
          <w:b/>
          <w:sz w:val="28"/>
          <w:szCs w:val="28"/>
        </w:rPr>
        <w:t>на 202</w:t>
      </w:r>
      <w:r w:rsidR="00EC02A3">
        <w:rPr>
          <w:b/>
          <w:sz w:val="28"/>
          <w:szCs w:val="28"/>
        </w:rPr>
        <w:t>4</w:t>
      </w:r>
      <w:r w:rsidRPr="006004AB">
        <w:rPr>
          <w:b/>
          <w:sz w:val="28"/>
          <w:szCs w:val="28"/>
        </w:rPr>
        <w:t>– 202</w:t>
      </w:r>
      <w:r w:rsidR="00EC02A3">
        <w:rPr>
          <w:b/>
          <w:sz w:val="28"/>
          <w:szCs w:val="28"/>
        </w:rPr>
        <w:t xml:space="preserve">5 </w:t>
      </w:r>
      <w:r w:rsidRPr="006004AB">
        <w:rPr>
          <w:b/>
          <w:sz w:val="28"/>
          <w:szCs w:val="28"/>
        </w:rPr>
        <w:t>учебный год</w:t>
      </w:r>
    </w:p>
    <w:p w:rsidR="007B7A6D" w:rsidRDefault="007B7A6D" w:rsidP="00EE7814">
      <w:pPr>
        <w:shd w:val="clear" w:color="auto" w:fill="FFFFFF"/>
        <w:spacing w:before="30" w:after="30" w:line="240" w:lineRule="auto"/>
        <w:ind w:left="127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04AB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ПРИКАЗЫВАЮ:</w:t>
      </w:r>
    </w:p>
    <w:p w:rsidR="004E1EFE" w:rsidRDefault="004E1EFE" w:rsidP="00EE7814">
      <w:pPr>
        <w:shd w:val="clear" w:color="auto" w:fill="FFFFFF"/>
        <w:spacing w:before="30" w:after="30" w:line="240" w:lineRule="auto"/>
        <w:ind w:left="127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1EFE" w:rsidRPr="006004AB" w:rsidRDefault="004E1EFE" w:rsidP="00EE7814">
      <w:pPr>
        <w:shd w:val="clear" w:color="auto" w:fill="FFFFFF"/>
        <w:spacing w:before="30" w:after="30" w:line="240" w:lineRule="auto"/>
        <w:ind w:left="127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E28D1" w:rsidRPr="006004AB" w:rsidRDefault="009E28D1" w:rsidP="00EE78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04AB">
        <w:rPr>
          <w:b/>
          <w:bCs/>
          <w:sz w:val="28"/>
          <w:szCs w:val="28"/>
        </w:rPr>
        <w:t xml:space="preserve">Установить </w:t>
      </w:r>
      <w:r w:rsidR="0055546F" w:rsidRPr="006004AB">
        <w:rPr>
          <w:b/>
          <w:bCs/>
          <w:sz w:val="28"/>
          <w:szCs w:val="28"/>
        </w:rPr>
        <w:t>годовой календарный</w:t>
      </w:r>
      <w:r w:rsidRPr="006004AB">
        <w:rPr>
          <w:b/>
          <w:bCs/>
          <w:sz w:val="28"/>
          <w:szCs w:val="28"/>
        </w:rPr>
        <w:t xml:space="preserve"> учебный график работы </w:t>
      </w:r>
      <w:r w:rsidRPr="006004AB">
        <w:rPr>
          <w:b/>
          <w:sz w:val="28"/>
          <w:szCs w:val="28"/>
        </w:rPr>
        <w:t>МБОУ</w:t>
      </w:r>
    </w:p>
    <w:p w:rsidR="0055546F" w:rsidRPr="006004AB" w:rsidRDefault="0055546F" w:rsidP="00EE78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04AB">
        <w:rPr>
          <w:b/>
          <w:sz w:val="28"/>
          <w:szCs w:val="28"/>
        </w:rPr>
        <w:t>«</w:t>
      </w:r>
      <w:r w:rsidR="006004AB" w:rsidRPr="006004AB">
        <w:rPr>
          <w:b/>
          <w:sz w:val="28"/>
          <w:szCs w:val="28"/>
        </w:rPr>
        <w:t>Дурновская СОШ</w:t>
      </w:r>
      <w:r w:rsidRPr="006004AB">
        <w:rPr>
          <w:b/>
          <w:sz w:val="28"/>
          <w:szCs w:val="28"/>
        </w:rPr>
        <w:t>»</w:t>
      </w:r>
      <w:r w:rsidR="00EC02A3">
        <w:rPr>
          <w:b/>
          <w:sz w:val="28"/>
          <w:szCs w:val="28"/>
        </w:rPr>
        <w:t xml:space="preserve"> </w:t>
      </w:r>
      <w:proofErr w:type="spellStart"/>
      <w:r w:rsidR="009E28D1" w:rsidRPr="006004AB">
        <w:rPr>
          <w:b/>
          <w:sz w:val="28"/>
          <w:szCs w:val="28"/>
        </w:rPr>
        <w:t>Муромцевского</w:t>
      </w:r>
      <w:proofErr w:type="spellEnd"/>
      <w:r w:rsidR="00E82D33">
        <w:rPr>
          <w:b/>
          <w:sz w:val="28"/>
          <w:szCs w:val="28"/>
        </w:rPr>
        <w:t xml:space="preserve"> </w:t>
      </w:r>
      <w:r w:rsidRPr="006004AB">
        <w:rPr>
          <w:b/>
          <w:sz w:val="28"/>
          <w:szCs w:val="28"/>
        </w:rPr>
        <w:t xml:space="preserve">муниципального </w:t>
      </w:r>
      <w:r w:rsidR="009E28D1" w:rsidRPr="006004AB">
        <w:rPr>
          <w:b/>
          <w:sz w:val="28"/>
          <w:szCs w:val="28"/>
        </w:rPr>
        <w:t xml:space="preserve">района </w:t>
      </w:r>
    </w:p>
    <w:p w:rsidR="006004AB" w:rsidRPr="006004AB" w:rsidRDefault="009E28D1" w:rsidP="00EE781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04AB">
        <w:rPr>
          <w:b/>
          <w:sz w:val="28"/>
          <w:szCs w:val="28"/>
        </w:rPr>
        <w:t>Омской области</w:t>
      </w:r>
      <w:r w:rsidR="004E1EFE">
        <w:rPr>
          <w:b/>
          <w:sz w:val="28"/>
          <w:szCs w:val="28"/>
        </w:rPr>
        <w:t xml:space="preserve"> </w:t>
      </w:r>
      <w:r w:rsidR="006004AB" w:rsidRPr="006004AB">
        <w:rPr>
          <w:b/>
          <w:sz w:val="28"/>
          <w:szCs w:val="28"/>
        </w:rPr>
        <w:t>на 202</w:t>
      </w:r>
      <w:r w:rsidR="00EC02A3">
        <w:rPr>
          <w:b/>
          <w:sz w:val="28"/>
          <w:szCs w:val="28"/>
        </w:rPr>
        <w:t>4</w:t>
      </w:r>
      <w:r w:rsidRPr="006004AB">
        <w:rPr>
          <w:b/>
          <w:sz w:val="28"/>
          <w:szCs w:val="28"/>
        </w:rPr>
        <w:t xml:space="preserve"> – 20</w:t>
      </w:r>
      <w:r w:rsidR="00895454" w:rsidRPr="006004AB">
        <w:rPr>
          <w:b/>
          <w:sz w:val="28"/>
          <w:szCs w:val="28"/>
        </w:rPr>
        <w:t>2</w:t>
      </w:r>
      <w:r w:rsidR="00EC02A3">
        <w:rPr>
          <w:b/>
          <w:sz w:val="28"/>
          <w:szCs w:val="28"/>
        </w:rPr>
        <w:t>5</w:t>
      </w:r>
      <w:r w:rsidRPr="006004AB">
        <w:rPr>
          <w:b/>
          <w:sz w:val="28"/>
          <w:szCs w:val="28"/>
        </w:rPr>
        <w:t>учебный год: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Продолжительность учебного года при получении начального общего образования составляет 34</w:t>
      </w:r>
      <w:r>
        <w:rPr>
          <w:rFonts w:ascii="Times New Roman" w:hAnsi="Times New Roman"/>
          <w:sz w:val="28"/>
        </w:rPr>
        <w:t xml:space="preserve"> недели, в 1 классе - 33 недели, при получении основного общего и среднего общего образования – 34 недели.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Учебный г</w:t>
      </w:r>
      <w:r>
        <w:rPr>
          <w:rFonts w:ascii="Times New Roman" w:hAnsi="Times New Roman"/>
          <w:sz w:val="28"/>
        </w:rPr>
        <w:t>од в МБОУ «Дурновская СОШ»</w:t>
      </w:r>
      <w:r w:rsidRPr="00250D04">
        <w:rPr>
          <w:rFonts w:ascii="Times New Roman" w:hAnsi="Times New Roman"/>
          <w:sz w:val="28"/>
        </w:rPr>
        <w:t xml:space="preserve"> начинается </w:t>
      </w:r>
      <w:r w:rsidR="00EC02A3">
        <w:rPr>
          <w:rFonts w:ascii="Times New Roman" w:hAnsi="Times New Roman"/>
          <w:b/>
          <w:sz w:val="28"/>
        </w:rPr>
        <w:t>2</w:t>
      </w:r>
      <w:r w:rsidRPr="00EE7814">
        <w:rPr>
          <w:rFonts w:ascii="Times New Roman" w:hAnsi="Times New Roman"/>
          <w:b/>
          <w:sz w:val="28"/>
        </w:rPr>
        <w:t xml:space="preserve"> сентября</w:t>
      </w:r>
      <w:r>
        <w:rPr>
          <w:rFonts w:ascii="Times New Roman" w:hAnsi="Times New Roman"/>
          <w:sz w:val="28"/>
        </w:rPr>
        <w:t xml:space="preserve"> (</w:t>
      </w:r>
      <w:r w:rsidR="00EC02A3">
        <w:rPr>
          <w:rFonts w:ascii="Times New Roman" w:hAnsi="Times New Roman"/>
          <w:sz w:val="28"/>
        </w:rPr>
        <w:t>понедельник</w:t>
      </w:r>
      <w:r>
        <w:rPr>
          <w:rFonts w:ascii="Times New Roman" w:hAnsi="Times New Roman"/>
          <w:sz w:val="28"/>
        </w:rPr>
        <w:t xml:space="preserve">). </w:t>
      </w:r>
      <w:r w:rsidRPr="00EE7814">
        <w:rPr>
          <w:rFonts w:ascii="Times New Roman" w:hAnsi="Times New Roman"/>
          <w:b/>
          <w:sz w:val="28"/>
        </w:rPr>
        <w:t xml:space="preserve">Учебный год для 1-8, 10 классов заканчивается 24 мая </w:t>
      </w:r>
      <w:r>
        <w:rPr>
          <w:rFonts w:ascii="Times New Roman" w:hAnsi="Times New Roman"/>
          <w:sz w:val="28"/>
        </w:rPr>
        <w:t>(пятница). Для 9 и 11 классов окончание учебного года определяется в соответствии с расписанием государственной итоговой аттестации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С целью профилакт</w:t>
      </w:r>
      <w:r>
        <w:rPr>
          <w:rFonts w:ascii="Times New Roman" w:hAnsi="Times New Roman"/>
          <w:sz w:val="28"/>
        </w:rPr>
        <w:t xml:space="preserve">ики переутомления в годовом </w:t>
      </w:r>
      <w:r w:rsidRPr="00250D04">
        <w:rPr>
          <w:rFonts w:ascii="Times New Roman" w:hAnsi="Times New Roman"/>
          <w:sz w:val="28"/>
        </w:rPr>
        <w:t>календарном учебном графике предусматривается чередование периодов учебного времени и каникул. Продолжител</w:t>
      </w:r>
      <w:r>
        <w:rPr>
          <w:rFonts w:ascii="Times New Roman" w:hAnsi="Times New Roman"/>
          <w:sz w:val="28"/>
        </w:rPr>
        <w:t>ьность каникул составляет</w:t>
      </w:r>
      <w:r w:rsidRPr="00250D04">
        <w:rPr>
          <w:rFonts w:ascii="Times New Roman" w:hAnsi="Times New Roman"/>
          <w:sz w:val="28"/>
        </w:rPr>
        <w:t xml:space="preserve"> не менее 7 календарных дней.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учебных</w:t>
      </w:r>
      <w:r>
        <w:rPr>
          <w:rFonts w:ascii="Times New Roman" w:hAnsi="Times New Roman"/>
          <w:sz w:val="28"/>
        </w:rPr>
        <w:tab/>
        <w:t xml:space="preserve">четвертей </w:t>
      </w:r>
      <w:r w:rsidRPr="00250D04">
        <w:rPr>
          <w:rFonts w:ascii="Times New Roman" w:hAnsi="Times New Roman"/>
          <w:sz w:val="28"/>
        </w:rPr>
        <w:t>составляет:</w:t>
      </w:r>
    </w:p>
    <w:p w:rsid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I четверть - 8 уч</w:t>
      </w:r>
      <w:r>
        <w:rPr>
          <w:rFonts w:ascii="Times New Roman" w:hAnsi="Times New Roman"/>
          <w:sz w:val="28"/>
        </w:rPr>
        <w:t>ебных недель;</w:t>
      </w:r>
    </w:p>
    <w:p w:rsid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II четверть - 8 уч</w:t>
      </w:r>
      <w:r>
        <w:rPr>
          <w:rFonts w:ascii="Times New Roman" w:hAnsi="Times New Roman"/>
          <w:sz w:val="28"/>
        </w:rPr>
        <w:t>ебных недель;</w:t>
      </w:r>
    </w:p>
    <w:p w:rsid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III четве</w:t>
      </w:r>
      <w:r>
        <w:rPr>
          <w:rFonts w:ascii="Times New Roman" w:hAnsi="Times New Roman"/>
          <w:sz w:val="28"/>
        </w:rPr>
        <w:t>рть - 11 учебных недель (для 2-11</w:t>
      </w:r>
      <w:r w:rsidRPr="00250D04">
        <w:rPr>
          <w:rFonts w:ascii="Times New Roman" w:hAnsi="Times New Roman"/>
          <w:sz w:val="28"/>
        </w:rPr>
        <w:t xml:space="preserve"> классов), 10 </w:t>
      </w:r>
      <w:r>
        <w:rPr>
          <w:rFonts w:ascii="Times New Roman" w:hAnsi="Times New Roman"/>
          <w:sz w:val="28"/>
        </w:rPr>
        <w:t>учебных недель (для 1 класс</w:t>
      </w:r>
      <w:r w:rsidR="004E1EFE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);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 xml:space="preserve">IV четверть - 7 </w:t>
      </w:r>
      <w:r>
        <w:rPr>
          <w:rFonts w:ascii="Times New Roman" w:hAnsi="Times New Roman"/>
          <w:sz w:val="28"/>
        </w:rPr>
        <w:t>учебных недель</w:t>
      </w:r>
      <w:r w:rsidRPr="00250D04">
        <w:rPr>
          <w:rFonts w:ascii="Times New Roman" w:hAnsi="Times New Roman"/>
          <w:sz w:val="28"/>
        </w:rPr>
        <w:t>.</w:t>
      </w:r>
    </w:p>
    <w:p w:rsidR="00EE7814" w:rsidRPr="000A2F0E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0A2F0E">
        <w:rPr>
          <w:rFonts w:ascii="Times New Roman" w:hAnsi="Times New Roman"/>
          <w:b/>
          <w:sz w:val="28"/>
        </w:rPr>
        <w:t>Продолжительность каникул составляет: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по окончании I четверти (осенние</w:t>
      </w:r>
      <w:r w:rsidRPr="00EE7814">
        <w:rPr>
          <w:rFonts w:ascii="Times New Roman" w:hAnsi="Times New Roman"/>
          <w:b/>
          <w:sz w:val="28"/>
        </w:rPr>
        <w:tab/>
        <w:t>каникулы) –– 2</w:t>
      </w:r>
      <w:r w:rsidR="004E1EFE">
        <w:rPr>
          <w:rFonts w:ascii="Times New Roman" w:hAnsi="Times New Roman"/>
          <w:b/>
          <w:sz w:val="28"/>
        </w:rPr>
        <w:t xml:space="preserve">6 </w:t>
      </w:r>
      <w:r w:rsidRPr="00EE7814">
        <w:rPr>
          <w:rFonts w:ascii="Times New Roman" w:hAnsi="Times New Roman"/>
          <w:b/>
          <w:sz w:val="28"/>
        </w:rPr>
        <w:t xml:space="preserve">октября 2023 г. – </w:t>
      </w:r>
      <w:r w:rsidR="004E1EFE">
        <w:rPr>
          <w:rFonts w:ascii="Times New Roman" w:hAnsi="Times New Roman"/>
          <w:b/>
          <w:sz w:val="28"/>
        </w:rPr>
        <w:t>4</w:t>
      </w:r>
      <w:r w:rsidRPr="00EE7814">
        <w:rPr>
          <w:rFonts w:ascii="Times New Roman" w:hAnsi="Times New Roman"/>
          <w:b/>
          <w:sz w:val="28"/>
        </w:rPr>
        <w:t xml:space="preserve"> ноября 2023 г. (</w:t>
      </w:r>
      <w:r w:rsidR="00E96EC8">
        <w:rPr>
          <w:rFonts w:ascii="Times New Roman" w:hAnsi="Times New Roman"/>
          <w:b/>
          <w:sz w:val="28"/>
        </w:rPr>
        <w:t>10</w:t>
      </w:r>
      <w:r w:rsidRPr="00EE7814">
        <w:rPr>
          <w:rFonts w:ascii="Times New Roman" w:hAnsi="Times New Roman"/>
          <w:b/>
          <w:sz w:val="28"/>
        </w:rPr>
        <w:t xml:space="preserve"> календарных дней);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по окончании II четверти (зимние</w:t>
      </w:r>
      <w:r w:rsidRPr="00EE7814">
        <w:rPr>
          <w:rFonts w:ascii="Times New Roman" w:hAnsi="Times New Roman"/>
          <w:b/>
          <w:sz w:val="28"/>
        </w:rPr>
        <w:tab/>
        <w:t xml:space="preserve">каникулы) – </w:t>
      </w:r>
      <w:r w:rsidR="004E1EFE">
        <w:rPr>
          <w:rFonts w:ascii="Times New Roman" w:hAnsi="Times New Roman"/>
          <w:b/>
          <w:sz w:val="28"/>
        </w:rPr>
        <w:t>28</w:t>
      </w:r>
      <w:r w:rsidRPr="00EE7814">
        <w:rPr>
          <w:rFonts w:ascii="Times New Roman" w:hAnsi="Times New Roman"/>
          <w:b/>
          <w:sz w:val="28"/>
        </w:rPr>
        <w:t xml:space="preserve"> декабря 2023 г. – </w:t>
      </w:r>
      <w:r w:rsidR="004E1EFE">
        <w:rPr>
          <w:rFonts w:ascii="Times New Roman" w:hAnsi="Times New Roman"/>
          <w:b/>
          <w:sz w:val="28"/>
        </w:rPr>
        <w:t>8</w:t>
      </w:r>
      <w:r w:rsidRPr="00EE7814">
        <w:rPr>
          <w:rFonts w:ascii="Times New Roman" w:hAnsi="Times New Roman"/>
          <w:b/>
          <w:sz w:val="28"/>
        </w:rPr>
        <w:t xml:space="preserve"> января 2024 г. (</w:t>
      </w:r>
      <w:r w:rsidR="00E96EC8">
        <w:rPr>
          <w:rFonts w:ascii="Times New Roman" w:hAnsi="Times New Roman"/>
          <w:b/>
          <w:sz w:val="28"/>
        </w:rPr>
        <w:t>12</w:t>
      </w:r>
      <w:bookmarkStart w:id="1" w:name="_GoBack"/>
      <w:bookmarkEnd w:id="1"/>
      <w:r w:rsidRPr="00EE7814">
        <w:rPr>
          <w:rFonts w:ascii="Times New Roman" w:hAnsi="Times New Roman"/>
          <w:b/>
          <w:sz w:val="28"/>
        </w:rPr>
        <w:t xml:space="preserve"> календарных дней);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дополнительные каникулы (для 1 классов) – 1</w:t>
      </w:r>
      <w:r w:rsidR="004E1EFE">
        <w:rPr>
          <w:rFonts w:ascii="Times New Roman" w:hAnsi="Times New Roman"/>
          <w:b/>
          <w:sz w:val="28"/>
        </w:rPr>
        <w:t>7</w:t>
      </w:r>
      <w:r w:rsidRPr="00EE7814">
        <w:rPr>
          <w:rFonts w:ascii="Times New Roman" w:hAnsi="Times New Roman"/>
          <w:b/>
          <w:sz w:val="28"/>
        </w:rPr>
        <w:t xml:space="preserve"> февраля 2024 г. – </w:t>
      </w:r>
      <w:r w:rsidR="004E1EFE">
        <w:rPr>
          <w:rFonts w:ascii="Times New Roman" w:hAnsi="Times New Roman"/>
          <w:b/>
          <w:sz w:val="28"/>
        </w:rPr>
        <w:t>24</w:t>
      </w:r>
      <w:r w:rsidRPr="00EE7814">
        <w:rPr>
          <w:rFonts w:ascii="Times New Roman" w:hAnsi="Times New Roman"/>
          <w:b/>
          <w:sz w:val="28"/>
        </w:rPr>
        <w:t xml:space="preserve"> февраля 2024 г. (9 календарных дней);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по окончании III четверти (весенние каникулы) - 2</w:t>
      </w:r>
      <w:r w:rsidR="004E1EFE">
        <w:rPr>
          <w:rFonts w:ascii="Times New Roman" w:hAnsi="Times New Roman"/>
          <w:b/>
          <w:sz w:val="28"/>
        </w:rPr>
        <w:t>2</w:t>
      </w:r>
      <w:r w:rsidRPr="00EE7814">
        <w:rPr>
          <w:rFonts w:ascii="Times New Roman" w:hAnsi="Times New Roman"/>
          <w:b/>
          <w:sz w:val="28"/>
        </w:rPr>
        <w:t xml:space="preserve"> марта 2024 г. – </w:t>
      </w:r>
      <w:r w:rsidR="00296289">
        <w:rPr>
          <w:rFonts w:ascii="Times New Roman" w:hAnsi="Times New Roman"/>
          <w:b/>
          <w:sz w:val="28"/>
        </w:rPr>
        <w:t>3</w:t>
      </w:r>
      <w:r w:rsidR="004E1EFE">
        <w:rPr>
          <w:rFonts w:ascii="Times New Roman" w:hAnsi="Times New Roman"/>
          <w:b/>
          <w:sz w:val="28"/>
        </w:rPr>
        <w:t>0</w:t>
      </w:r>
      <w:r w:rsidR="00296289">
        <w:rPr>
          <w:rFonts w:ascii="Times New Roman" w:hAnsi="Times New Roman"/>
          <w:b/>
          <w:sz w:val="28"/>
        </w:rPr>
        <w:t xml:space="preserve"> марта</w:t>
      </w:r>
      <w:r w:rsidRPr="00EE7814">
        <w:rPr>
          <w:rFonts w:ascii="Times New Roman" w:hAnsi="Times New Roman"/>
          <w:b/>
          <w:sz w:val="28"/>
        </w:rPr>
        <w:t xml:space="preserve"> 2024 г. (9 календарных дней);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Летние каникулы – период каникул определяется учебным планом и расписанием государственной итоговой аттестации.</w:t>
      </w:r>
    </w:p>
    <w:p w:rsid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Продол</w:t>
      </w:r>
      <w:r>
        <w:rPr>
          <w:rFonts w:ascii="Times New Roman" w:hAnsi="Times New Roman"/>
          <w:sz w:val="28"/>
        </w:rPr>
        <w:t>жительность урока составляет 40 минут.</w:t>
      </w:r>
    </w:p>
    <w:p w:rsidR="00EE7814" w:rsidRPr="00ED3BD6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 w:rsidRPr="000A2F0E">
        <w:rPr>
          <w:rFonts w:ascii="Times New Roman" w:hAnsi="Times New Roman"/>
          <w:sz w:val="28"/>
        </w:rPr>
        <w:t>Продолжительность перемен</w:t>
      </w:r>
      <w:r w:rsidRPr="000A2F0E">
        <w:rPr>
          <w:rFonts w:ascii="Times New Roman" w:hAnsi="Times New Roman"/>
          <w:sz w:val="28"/>
        </w:rPr>
        <w:tab/>
        <w:t xml:space="preserve">между уроками составляет 10 минут, большой перемены (после 2 или 3 урока) – 20 минут.  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Продолжительность перемены между урочной и внеурочной</w:t>
      </w:r>
      <w:r>
        <w:rPr>
          <w:rFonts w:ascii="Times New Roman" w:hAnsi="Times New Roman"/>
          <w:sz w:val="28"/>
        </w:rPr>
        <w:t xml:space="preserve"> деятельностью составляет</w:t>
      </w:r>
      <w:r w:rsidRPr="00250D04">
        <w:rPr>
          <w:rFonts w:ascii="Times New Roman" w:hAnsi="Times New Roman"/>
          <w:sz w:val="28"/>
        </w:rPr>
        <w:t xml:space="preserve"> не менее 20-30 минут, за исключением обучающихся с ограниченными </w:t>
      </w:r>
      <w:r w:rsidRPr="00250D04">
        <w:rPr>
          <w:rFonts w:ascii="Times New Roman" w:hAnsi="Times New Roman"/>
          <w:sz w:val="28"/>
        </w:rPr>
        <w:lastRenderedPageBreak/>
        <w:t>возможностями здоровья, обучение которых осуществляется по специальной индивидуальной программе развития.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для обучающихся 2-4 классов - не более 5 уроков и один раз в неделю 6 уроков за счет урока физической культуры;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для обучающихся 5 и 6 классов – не более 6 уроков;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для обучающихся 7-9 классов – не более 7 уроков;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для обучающихся 10-11 классов – не более 7 уроков.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В понедельник первым уроком в расписании для обучающихся 1-11 классов включен курс внеурочной деятельности «Разговор о важном».</w:t>
      </w:r>
    </w:p>
    <w:p w:rsidR="00EE7814" w:rsidRP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EE7814">
        <w:rPr>
          <w:rFonts w:ascii="Times New Roman" w:hAnsi="Times New Roman"/>
          <w:b/>
          <w:sz w:val="28"/>
        </w:rPr>
        <w:t>В четверг в расписании для обучающихся 6-11 классов включён курс внеурочной деятельности «Россия – мои горизонты».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Обучение в 1 классе осуществляется с соблюдением следующих требований: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в середине учебного дня организуется динамическая пауза продолжительностью не менее 40 минут;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предоставляются дополнительные недельные каникулы в середине третьей четверти. Возможна организация дополнительных каникул неза</w:t>
      </w:r>
      <w:r>
        <w:rPr>
          <w:rFonts w:ascii="Times New Roman" w:hAnsi="Times New Roman"/>
          <w:sz w:val="28"/>
        </w:rPr>
        <w:t>висимо от четвертей</w:t>
      </w:r>
      <w:r w:rsidRPr="00250D04">
        <w:rPr>
          <w:rFonts w:ascii="Times New Roman" w:hAnsi="Times New Roman"/>
          <w:sz w:val="28"/>
        </w:rPr>
        <w:t>.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начинаются в 9</w:t>
      </w:r>
      <w:r w:rsidRPr="00250D04">
        <w:rPr>
          <w:rFonts w:ascii="Times New Roman" w:hAnsi="Times New Roman"/>
          <w:sz w:val="28"/>
        </w:rPr>
        <w:t xml:space="preserve"> часов ут</w:t>
      </w:r>
      <w:r>
        <w:rPr>
          <w:rFonts w:ascii="Times New Roman" w:hAnsi="Times New Roman"/>
          <w:sz w:val="28"/>
        </w:rPr>
        <w:t xml:space="preserve">ра и заканчиваются в 15 </w:t>
      </w:r>
      <w:r w:rsidRPr="00250D04">
        <w:rPr>
          <w:rFonts w:ascii="Times New Roman" w:hAnsi="Times New Roman"/>
          <w:sz w:val="28"/>
        </w:rPr>
        <w:t>часов.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Факультативные занятия и занятия по программам допол</w:t>
      </w:r>
      <w:r>
        <w:rPr>
          <w:rFonts w:ascii="Times New Roman" w:hAnsi="Times New Roman"/>
          <w:sz w:val="28"/>
        </w:rPr>
        <w:t>нительного образования запланированы</w:t>
      </w:r>
      <w:r w:rsidRPr="00250D04">
        <w:rPr>
          <w:rFonts w:ascii="Times New Roman" w:hAnsi="Times New Roman"/>
          <w:sz w:val="28"/>
        </w:rPr>
        <w:t xml:space="preserve">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EE781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50D04">
        <w:rPr>
          <w:rFonts w:ascii="Times New Roman" w:hAnsi="Times New Roman"/>
          <w:sz w:val="28"/>
        </w:rPr>
        <w:t>Календарный учебный гр</w:t>
      </w:r>
      <w:r>
        <w:rPr>
          <w:rFonts w:ascii="Times New Roman" w:hAnsi="Times New Roman"/>
          <w:sz w:val="28"/>
        </w:rPr>
        <w:t xml:space="preserve">афик МБОУ «Дурновская СОШ» составлен </w:t>
      </w:r>
      <w:r w:rsidRPr="00250D04">
        <w:rPr>
          <w:rFonts w:ascii="Times New Roman" w:hAnsi="Times New Roman"/>
          <w:sz w:val="28"/>
        </w:rPr>
        <w:t>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EE7814" w:rsidRPr="00250D04" w:rsidRDefault="00EE7814" w:rsidP="00EE78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учебный график МБОУ «Дурновская СОШ» составлен в соответствии с Федеральным календарным учебным графиком.</w:t>
      </w:r>
    </w:p>
    <w:p w:rsidR="006004AB" w:rsidRPr="006004AB" w:rsidRDefault="006004AB" w:rsidP="00EE78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79CF" w:rsidRPr="006004AB" w:rsidRDefault="00532C70" w:rsidP="00EE781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4A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proofErr w:type="gramStart"/>
      <w:r w:rsidRPr="006004A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школы:   </w:t>
      </w:r>
      <w:proofErr w:type="gramEnd"/>
      <w:r w:rsidRPr="00600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Л.Е. Ковалева</w:t>
      </w:r>
    </w:p>
    <w:sectPr w:rsidR="006A79CF" w:rsidRPr="006004AB" w:rsidSect="00B36B3B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A8F"/>
    <w:multiLevelType w:val="multilevel"/>
    <w:tmpl w:val="BB06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A350E"/>
    <w:multiLevelType w:val="multilevel"/>
    <w:tmpl w:val="4F3C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E4835"/>
    <w:multiLevelType w:val="multilevel"/>
    <w:tmpl w:val="D8B2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A348B"/>
    <w:multiLevelType w:val="multilevel"/>
    <w:tmpl w:val="D870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852B0"/>
    <w:multiLevelType w:val="multilevel"/>
    <w:tmpl w:val="402A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943BD"/>
    <w:multiLevelType w:val="multilevel"/>
    <w:tmpl w:val="E41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3C"/>
    <w:rsid w:val="00026429"/>
    <w:rsid w:val="00096CA6"/>
    <w:rsid w:val="000A16A6"/>
    <w:rsid w:val="00166265"/>
    <w:rsid w:val="002337B0"/>
    <w:rsid w:val="00276D36"/>
    <w:rsid w:val="00296289"/>
    <w:rsid w:val="002A3E37"/>
    <w:rsid w:val="002D6116"/>
    <w:rsid w:val="002E13CB"/>
    <w:rsid w:val="00342CBA"/>
    <w:rsid w:val="00354F3D"/>
    <w:rsid w:val="003C5CF2"/>
    <w:rsid w:val="003E28D6"/>
    <w:rsid w:val="004A4C11"/>
    <w:rsid w:val="004E1EFE"/>
    <w:rsid w:val="00532C70"/>
    <w:rsid w:val="0055546F"/>
    <w:rsid w:val="00556D2F"/>
    <w:rsid w:val="005C336D"/>
    <w:rsid w:val="006004AB"/>
    <w:rsid w:val="00663724"/>
    <w:rsid w:val="00692195"/>
    <w:rsid w:val="006A79CF"/>
    <w:rsid w:val="0072039D"/>
    <w:rsid w:val="007B7A6D"/>
    <w:rsid w:val="00841880"/>
    <w:rsid w:val="008723BD"/>
    <w:rsid w:val="00892FDB"/>
    <w:rsid w:val="00895454"/>
    <w:rsid w:val="0091594A"/>
    <w:rsid w:val="009D0FFA"/>
    <w:rsid w:val="009E28D1"/>
    <w:rsid w:val="00A17BF4"/>
    <w:rsid w:val="00A65BFD"/>
    <w:rsid w:val="00A95F8B"/>
    <w:rsid w:val="00AB4FE4"/>
    <w:rsid w:val="00B36B3B"/>
    <w:rsid w:val="00BC0D26"/>
    <w:rsid w:val="00BF5285"/>
    <w:rsid w:val="00C334D7"/>
    <w:rsid w:val="00C42E21"/>
    <w:rsid w:val="00C941BA"/>
    <w:rsid w:val="00D42300"/>
    <w:rsid w:val="00DA1098"/>
    <w:rsid w:val="00DE319E"/>
    <w:rsid w:val="00E82D33"/>
    <w:rsid w:val="00E96EC8"/>
    <w:rsid w:val="00EA75F5"/>
    <w:rsid w:val="00EB6A09"/>
    <w:rsid w:val="00EC02A3"/>
    <w:rsid w:val="00EE7814"/>
    <w:rsid w:val="00EF3182"/>
    <w:rsid w:val="00F13EBC"/>
    <w:rsid w:val="00F7552D"/>
    <w:rsid w:val="00F772E1"/>
    <w:rsid w:val="00FC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6C70"/>
  <w15:docId w15:val="{46E73D24-2861-4FC6-9B7F-FC802E51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9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C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C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FC663C"/>
    <w:rPr>
      <w:b/>
      <w:bCs/>
    </w:rPr>
  </w:style>
  <w:style w:type="character" w:customStyle="1" w:styleId="apple-converted-space">
    <w:name w:val="apple-converted-space"/>
    <w:basedOn w:val="a0"/>
    <w:rsid w:val="00FC663C"/>
  </w:style>
  <w:style w:type="paragraph" w:styleId="a5">
    <w:name w:val="List Paragraph"/>
    <w:basedOn w:val="a"/>
    <w:uiPriority w:val="34"/>
    <w:qFormat/>
    <w:rsid w:val="00FC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C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FC6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FC663C"/>
    <w:rPr>
      <w:i/>
      <w:iCs/>
    </w:rPr>
  </w:style>
  <w:style w:type="paragraph" w:styleId="a7">
    <w:name w:val="caption"/>
    <w:basedOn w:val="a"/>
    <w:uiPriority w:val="35"/>
    <w:qFormat/>
    <w:rsid w:val="00FC6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D6116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5079-546D-4149-9527-9C5B1B9A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Шанц</dc:creator>
  <cp:lastModifiedBy>Professional</cp:lastModifiedBy>
  <cp:revision>2</cp:revision>
  <cp:lastPrinted>2024-10-20T05:08:00Z</cp:lastPrinted>
  <dcterms:created xsi:type="dcterms:W3CDTF">2024-10-20T05:09:00Z</dcterms:created>
  <dcterms:modified xsi:type="dcterms:W3CDTF">2024-10-20T05:09:00Z</dcterms:modified>
</cp:coreProperties>
</file>