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5E" w:rsidRPr="001645EC" w:rsidRDefault="009B6D5E" w:rsidP="009B6D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5EC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9B6D5E" w:rsidRDefault="009B6D5E" w:rsidP="009B6D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B6D5E" w:rsidRPr="001645EC" w:rsidRDefault="009B6D5E" w:rsidP="009B6D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45EC">
        <w:rPr>
          <w:rFonts w:ascii="Times New Roman" w:hAnsi="Times New Roman" w:cs="Times New Roman"/>
          <w:sz w:val="28"/>
          <w:szCs w:val="28"/>
        </w:rPr>
        <w:t>Министерство образования Омской области</w:t>
      </w:r>
    </w:p>
    <w:p w:rsidR="009B6D5E" w:rsidRDefault="009B6D5E" w:rsidP="009B6D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B6D5E" w:rsidRPr="001645EC" w:rsidRDefault="009B6D5E" w:rsidP="009B6D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45EC">
        <w:rPr>
          <w:rFonts w:ascii="Times New Roman" w:hAnsi="Times New Roman" w:cs="Times New Roman"/>
          <w:sz w:val="28"/>
          <w:szCs w:val="28"/>
        </w:rPr>
        <w:t xml:space="preserve">КО </w:t>
      </w:r>
      <w:proofErr w:type="spellStart"/>
      <w:r w:rsidRPr="001645EC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Pr="001645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B6D5E" w:rsidRDefault="009B6D5E" w:rsidP="009B6D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B6D5E" w:rsidRPr="001645EC" w:rsidRDefault="009B6D5E" w:rsidP="009B6D5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645EC">
        <w:rPr>
          <w:rFonts w:ascii="Times New Roman" w:hAnsi="Times New Roman" w:cs="Times New Roman"/>
          <w:sz w:val="28"/>
          <w:szCs w:val="28"/>
        </w:rPr>
        <w:t>МБОУ "ДУРНОВСКАЯ СОШ"</w:t>
      </w:r>
    </w:p>
    <w:p w:rsidR="009B6D5E" w:rsidRDefault="009B6D5E" w:rsidP="009B6D5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6651C" w:rsidRDefault="00B6651C" w:rsidP="009B6D5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6651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6651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  <w:sectPr w:rsidR="00B6651C" w:rsidSect="00B6651C">
          <w:footnotePr>
            <w:pos w:val="beneathText"/>
          </w:footnotePr>
          <w:type w:val="continuous"/>
          <w:pgSz w:w="11905" w:h="16837"/>
          <w:pgMar w:top="567" w:right="991" w:bottom="426" w:left="1134" w:header="720" w:footer="720" w:gutter="0"/>
          <w:pgNumType w:start="1"/>
          <w:cols w:space="720"/>
          <w:docGrid w:linePitch="360"/>
        </w:sectPr>
      </w:pPr>
    </w:p>
    <w:p w:rsidR="00B6651C" w:rsidRPr="001645E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645EC">
        <w:rPr>
          <w:rFonts w:ascii="Times New Roman" w:hAnsi="Times New Roman" w:cs="Times New Roman"/>
        </w:rPr>
        <w:lastRenderedPageBreak/>
        <w:t>СОГЛАСОВАНО</w:t>
      </w:r>
    </w:p>
    <w:p w:rsidR="00B6651C" w:rsidRPr="001645E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645EC">
        <w:rPr>
          <w:rFonts w:ascii="Times New Roman" w:hAnsi="Times New Roman" w:cs="Times New Roman"/>
        </w:rPr>
        <w:t>Зам. директора по учебной работе</w:t>
      </w:r>
    </w:p>
    <w:p w:rsidR="00B6651C" w:rsidRPr="001645E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645EC">
        <w:rPr>
          <w:rFonts w:ascii="Times New Roman" w:hAnsi="Times New Roman" w:cs="Times New Roman"/>
        </w:rPr>
        <w:t>______________</w:t>
      </w:r>
    </w:p>
    <w:p w:rsidR="00B6651C" w:rsidRPr="001645E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645EC">
        <w:rPr>
          <w:rFonts w:ascii="Times New Roman" w:hAnsi="Times New Roman" w:cs="Times New Roman"/>
        </w:rPr>
        <w:t>Протокол №</w:t>
      </w:r>
    </w:p>
    <w:p w:rsidR="00B6651C" w:rsidRPr="001645EC" w:rsidRDefault="009E473A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"" августа 2023</w:t>
      </w:r>
      <w:r w:rsidR="00B6651C" w:rsidRPr="001645EC">
        <w:rPr>
          <w:rFonts w:ascii="Times New Roman" w:hAnsi="Times New Roman" w:cs="Times New Roman"/>
        </w:rPr>
        <w:t xml:space="preserve"> г.</w:t>
      </w:r>
    </w:p>
    <w:p w:rsidR="00B6651C" w:rsidRPr="001645E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645EC">
        <w:rPr>
          <w:rFonts w:ascii="Times New Roman" w:hAnsi="Times New Roman" w:cs="Times New Roman"/>
        </w:rPr>
        <w:lastRenderedPageBreak/>
        <w:t>УТВЕРЖДЕНО</w:t>
      </w:r>
    </w:p>
    <w:p w:rsidR="00B6651C" w:rsidRPr="001645E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645EC">
        <w:rPr>
          <w:rFonts w:ascii="Times New Roman" w:hAnsi="Times New Roman" w:cs="Times New Roman"/>
        </w:rPr>
        <w:t>Директор школы</w:t>
      </w:r>
    </w:p>
    <w:p w:rsidR="00B6651C" w:rsidRPr="001645E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spellStart"/>
      <w:r w:rsidRPr="001645EC">
        <w:rPr>
          <w:rFonts w:ascii="Times New Roman" w:hAnsi="Times New Roman" w:cs="Times New Roman"/>
        </w:rPr>
        <w:t>______________Л.Е.Ковалева</w:t>
      </w:r>
      <w:proofErr w:type="spellEnd"/>
    </w:p>
    <w:p w:rsidR="00B6651C" w:rsidRPr="001645E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645EC">
        <w:rPr>
          <w:rFonts w:ascii="Times New Roman" w:hAnsi="Times New Roman" w:cs="Times New Roman"/>
        </w:rPr>
        <w:t>Приказ №</w:t>
      </w:r>
    </w:p>
    <w:p w:rsidR="00B6651C" w:rsidRPr="001645EC" w:rsidRDefault="009E473A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"" августа 2023</w:t>
      </w:r>
      <w:r w:rsidR="00B6651C" w:rsidRPr="001645EC">
        <w:rPr>
          <w:rFonts w:ascii="Times New Roman" w:hAnsi="Times New Roman" w:cs="Times New Roman"/>
        </w:rPr>
        <w:t xml:space="preserve"> г.</w:t>
      </w:r>
    </w:p>
    <w:p w:rsidR="00B6651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6651C" w:rsidSect="001645EC">
          <w:footnotePr>
            <w:pos w:val="beneathText"/>
          </w:footnotePr>
          <w:type w:val="continuous"/>
          <w:pgSz w:w="11905" w:h="16837"/>
          <w:pgMar w:top="567" w:right="991" w:bottom="426" w:left="1134" w:header="720" w:footer="720" w:gutter="0"/>
          <w:pgNumType w:start="1"/>
          <w:cols w:num="2" w:space="720"/>
          <w:docGrid w:linePitch="360"/>
        </w:sectPr>
      </w:pPr>
    </w:p>
    <w:p w:rsidR="00B6651C" w:rsidRDefault="009E473A" w:rsidP="009E47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</w:p>
    <w:p w:rsidR="00B6651C" w:rsidRPr="00F92912" w:rsidRDefault="00B6651C" w:rsidP="00B6651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912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9E473A" w:rsidRDefault="00B6651C" w:rsidP="00B6651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912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9E473A">
        <w:rPr>
          <w:rFonts w:ascii="Times New Roman" w:hAnsi="Times New Roman" w:cs="Times New Roman"/>
          <w:b/>
          <w:sz w:val="40"/>
          <w:szCs w:val="40"/>
        </w:rPr>
        <w:t xml:space="preserve">учебному </w:t>
      </w:r>
      <w:r w:rsidR="00BD06FF">
        <w:rPr>
          <w:rFonts w:ascii="Times New Roman" w:hAnsi="Times New Roman" w:cs="Times New Roman"/>
          <w:b/>
          <w:sz w:val="40"/>
          <w:szCs w:val="40"/>
        </w:rPr>
        <w:t>предмету</w:t>
      </w:r>
    </w:p>
    <w:p w:rsidR="00B6651C" w:rsidRPr="00F92912" w:rsidRDefault="00B6651C" w:rsidP="00B6651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Индивидуальный проект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B6651C" w:rsidRPr="00F92912" w:rsidRDefault="00B6651C" w:rsidP="00B6651C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2912">
        <w:rPr>
          <w:rFonts w:ascii="Times New Roman" w:hAnsi="Times New Roman" w:cs="Times New Roman"/>
          <w:b/>
          <w:sz w:val="40"/>
          <w:szCs w:val="40"/>
        </w:rPr>
        <w:t xml:space="preserve">в </w:t>
      </w:r>
      <w:r>
        <w:rPr>
          <w:rFonts w:ascii="Times New Roman" w:hAnsi="Times New Roman" w:cs="Times New Roman"/>
          <w:b/>
          <w:sz w:val="40"/>
          <w:szCs w:val="40"/>
        </w:rPr>
        <w:t xml:space="preserve">10 </w:t>
      </w:r>
      <w:r w:rsidRPr="00F92912">
        <w:rPr>
          <w:rFonts w:ascii="Times New Roman" w:hAnsi="Times New Roman" w:cs="Times New Roman"/>
          <w:b/>
          <w:sz w:val="40"/>
          <w:szCs w:val="40"/>
        </w:rPr>
        <w:t>классе</w:t>
      </w:r>
    </w:p>
    <w:p w:rsidR="00B6651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E473A" w:rsidRDefault="00B6651C" w:rsidP="00B665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645EC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9E473A">
        <w:rPr>
          <w:rFonts w:ascii="Times New Roman" w:hAnsi="Times New Roman" w:cs="Times New Roman"/>
          <w:sz w:val="28"/>
          <w:szCs w:val="28"/>
        </w:rPr>
        <w:t>учитель</w:t>
      </w:r>
    </w:p>
    <w:p w:rsidR="00B6651C" w:rsidRDefault="00B6651C" w:rsidP="00B665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645EC">
        <w:rPr>
          <w:rFonts w:ascii="Times New Roman" w:hAnsi="Times New Roman" w:cs="Times New Roman"/>
          <w:sz w:val="28"/>
          <w:szCs w:val="28"/>
        </w:rPr>
        <w:t>Трубицин</w:t>
      </w:r>
      <w:proofErr w:type="spellEnd"/>
      <w:r w:rsidRPr="001645EC">
        <w:rPr>
          <w:rFonts w:ascii="Times New Roman" w:hAnsi="Times New Roman" w:cs="Times New Roman"/>
          <w:sz w:val="28"/>
          <w:szCs w:val="28"/>
        </w:rPr>
        <w:t xml:space="preserve"> Владимир </w:t>
      </w:r>
    </w:p>
    <w:p w:rsidR="00B6651C" w:rsidRPr="001645EC" w:rsidRDefault="00B6651C" w:rsidP="00B6651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645EC">
        <w:rPr>
          <w:rFonts w:ascii="Times New Roman" w:hAnsi="Times New Roman" w:cs="Times New Roman"/>
          <w:sz w:val="28"/>
          <w:szCs w:val="28"/>
        </w:rPr>
        <w:t>Николаевич</w:t>
      </w:r>
    </w:p>
    <w:p w:rsidR="00B6651C" w:rsidRPr="001645EC" w:rsidRDefault="00B6651C" w:rsidP="009E47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6651C" w:rsidRDefault="00B6651C" w:rsidP="00B665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51C" w:rsidRPr="00B6651C" w:rsidRDefault="00B6651C" w:rsidP="00B6651C">
      <w:pPr>
        <w:rPr>
          <w:rFonts w:ascii="Times New Roman" w:hAnsi="Times New Roman" w:cs="Times New Roman"/>
          <w:sz w:val="28"/>
          <w:szCs w:val="28"/>
        </w:rPr>
      </w:pPr>
    </w:p>
    <w:p w:rsidR="00B6651C" w:rsidRDefault="00B6651C" w:rsidP="00B66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Д.Дурново , 2023-2024 учебный год</w:t>
      </w:r>
    </w:p>
    <w:p w:rsidR="009B6D5E" w:rsidRPr="00B6651C" w:rsidRDefault="009B6D5E" w:rsidP="00B6651C">
      <w:pPr>
        <w:rPr>
          <w:rFonts w:ascii="Times New Roman" w:hAnsi="Times New Roman" w:cs="Times New Roman"/>
          <w:sz w:val="28"/>
          <w:szCs w:val="28"/>
        </w:rPr>
        <w:sectPr w:rsidR="009B6D5E" w:rsidRPr="00B6651C" w:rsidSect="00B6651C">
          <w:footnotePr>
            <w:pos w:val="beneathText"/>
          </w:footnotePr>
          <w:type w:val="continuous"/>
          <w:pgSz w:w="11905" w:h="16837"/>
          <w:pgMar w:top="567" w:right="991" w:bottom="426" w:left="1134" w:header="720" w:footer="720" w:gutter="0"/>
          <w:pgNumType w:start="1"/>
          <w:cols w:space="720"/>
          <w:docGrid w:linePitch="360"/>
        </w:sectPr>
      </w:pPr>
    </w:p>
    <w:p w:rsidR="00757E6B" w:rsidRPr="00757E6B" w:rsidRDefault="00757E6B" w:rsidP="00757E6B">
      <w:pPr>
        <w:pStyle w:val="Heading1"/>
        <w:spacing w:before="78"/>
        <w:ind w:left="2290" w:right="2290"/>
        <w:jc w:val="center"/>
        <w:rPr>
          <w:sz w:val="24"/>
          <w:szCs w:val="24"/>
        </w:rPr>
      </w:pPr>
      <w:r w:rsidRPr="00757E6B">
        <w:rPr>
          <w:sz w:val="24"/>
          <w:szCs w:val="24"/>
        </w:rPr>
        <w:lastRenderedPageBreak/>
        <w:t>Пояснительная</w:t>
      </w:r>
      <w:r w:rsidRPr="00757E6B">
        <w:rPr>
          <w:spacing w:val="-4"/>
          <w:sz w:val="24"/>
          <w:szCs w:val="24"/>
        </w:rPr>
        <w:t xml:space="preserve"> </w:t>
      </w:r>
      <w:r w:rsidRPr="00757E6B">
        <w:rPr>
          <w:sz w:val="24"/>
          <w:szCs w:val="24"/>
        </w:rPr>
        <w:t>записка</w:t>
      </w:r>
    </w:p>
    <w:p w:rsidR="00757E6B" w:rsidRPr="00757E6B" w:rsidRDefault="00757E6B" w:rsidP="00757E6B">
      <w:pPr>
        <w:pStyle w:val="a4"/>
        <w:spacing w:before="4"/>
        <w:ind w:left="113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ind w:left="1134" w:right="873"/>
        <w:rPr>
          <w:sz w:val="24"/>
          <w:szCs w:val="24"/>
        </w:rPr>
      </w:pPr>
      <w:r w:rsidRPr="00757E6B">
        <w:rPr>
          <w:sz w:val="24"/>
          <w:szCs w:val="24"/>
        </w:rPr>
        <w:t>Рабочая программа по учебному предмету «</w:t>
      </w:r>
      <w:proofErr w:type="gramStart"/>
      <w:r w:rsidRPr="00757E6B">
        <w:rPr>
          <w:sz w:val="24"/>
          <w:szCs w:val="24"/>
        </w:rPr>
        <w:t>Индивидуальный проект</w:t>
      </w:r>
      <w:proofErr w:type="gramEnd"/>
      <w:r w:rsidRPr="00757E6B">
        <w:rPr>
          <w:sz w:val="24"/>
          <w:szCs w:val="24"/>
        </w:rPr>
        <w:t>» разработана в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соответствии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со следующими нормативно-правовыми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документами:</w:t>
      </w:r>
    </w:p>
    <w:p w:rsidR="00757E6B" w:rsidRPr="00757E6B" w:rsidRDefault="00757E6B" w:rsidP="00757E6B">
      <w:pPr>
        <w:pStyle w:val="a4"/>
        <w:spacing w:before="4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37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Федерации»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(с последующими изменениями);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49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17.05.2012 №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413 «Об утверждении федерального государственного образовательного стандарта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среднего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общего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образования»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(с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последующими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изменениями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дополнениями);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3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22.03.2021 № 115 «Об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 (приказ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вступает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 силу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 01.09.2021 и действует до 01.09.2027);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49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23.08.2017 №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816 «Об утверждении порядка применения организациями, осуществляющими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образовательную деятельность, электронного обучения, дистанционных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технологий при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реализации образовательных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программ»;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6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от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28.09.2020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№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28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«Об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утверждении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санитарных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правил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СП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2.4.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3648-20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«Санитарно-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61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оздоровления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детей и молодежи»;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2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от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28.01.2021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№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«Об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утверждении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санитарных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правил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норм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СанПиН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>.2.3685-21</w:t>
      </w:r>
    </w:p>
    <w:p w:rsidR="00757E6B" w:rsidRPr="00757E6B" w:rsidRDefault="00757E6B" w:rsidP="00757E6B">
      <w:pPr>
        <w:pStyle w:val="a4"/>
        <w:ind w:left="1134" w:right="1066"/>
        <w:rPr>
          <w:sz w:val="24"/>
          <w:szCs w:val="24"/>
        </w:rPr>
      </w:pPr>
      <w:r w:rsidRPr="00757E6B">
        <w:rPr>
          <w:sz w:val="24"/>
          <w:szCs w:val="24"/>
        </w:rPr>
        <w:t>«Гигиенические нормативы и требования к обеспечению безопасности и (или)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безвредности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для человека факторов среды обитания».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5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 России от 23.11.2022 № 1014 «Об утверждении федеральной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образования» (далее ФООП, ФОП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СОО);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247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57E6B">
        <w:rPr>
          <w:rFonts w:ascii="Times New Roman" w:hAnsi="Times New Roman" w:cs="Times New Roman"/>
          <w:sz w:val="24"/>
          <w:szCs w:val="24"/>
        </w:rPr>
        <w:t>локальный нормативный акт общеобразовательной организации о рабочей программе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(Положение о рабочих программах учебных предметов, учебных курсов, программах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внеурочной деятельности (с учетом внедрения федеральных рабочих программ по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учебным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предметам) МОУ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«СОШ № 7».</w:t>
      </w:r>
      <w:proofErr w:type="gramEnd"/>
    </w:p>
    <w:p w:rsidR="00757E6B" w:rsidRPr="00757E6B" w:rsidRDefault="00757E6B" w:rsidP="00757E6B">
      <w:pPr>
        <w:pStyle w:val="a4"/>
        <w:spacing w:before="3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a4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Рабочая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программа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разработана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на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основе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программы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курса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«</w:t>
      </w:r>
      <w:proofErr w:type="gramStart"/>
      <w:r w:rsidRPr="00757E6B">
        <w:rPr>
          <w:sz w:val="24"/>
          <w:szCs w:val="24"/>
        </w:rPr>
        <w:t>Индивидуальный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проект</w:t>
      </w:r>
      <w:proofErr w:type="gramEnd"/>
      <w:r w:rsidRPr="00757E6B">
        <w:rPr>
          <w:sz w:val="24"/>
          <w:szCs w:val="24"/>
        </w:rPr>
        <w:t>».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41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Сборник примерных рабочих программ. Элективные курсы для профильной школы: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. организаций / [Н. В. Антипова и др.]. — М.: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Просвещение,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2019.  187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.- (Профильная школа).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(Программа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курса</w:t>
      </w:r>
      <w:proofErr w:type="gramEnd"/>
    </w:p>
    <w:p w:rsidR="00757E6B" w:rsidRPr="00757E6B" w:rsidRDefault="00757E6B" w:rsidP="00757E6B">
      <w:pPr>
        <w:pStyle w:val="a4"/>
        <w:spacing w:line="298" w:lineRule="exact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«</w:t>
      </w:r>
      <w:proofErr w:type="gramStart"/>
      <w:r w:rsidRPr="00757E6B">
        <w:rPr>
          <w:sz w:val="24"/>
          <w:szCs w:val="24"/>
        </w:rPr>
        <w:t>Индивидуальный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проект</w:t>
      </w:r>
      <w:proofErr w:type="gramEnd"/>
      <w:r w:rsidRPr="00757E6B">
        <w:rPr>
          <w:sz w:val="24"/>
          <w:szCs w:val="24"/>
        </w:rPr>
        <w:t>»,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Автор:</w:t>
      </w:r>
      <w:r w:rsidRPr="00757E6B">
        <w:rPr>
          <w:spacing w:val="-3"/>
          <w:sz w:val="24"/>
          <w:szCs w:val="24"/>
        </w:rPr>
        <w:t xml:space="preserve"> </w:t>
      </w:r>
      <w:proofErr w:type="gramStart"/>
      <w:r w:rsidRPr="00757E6B">
        <w:rPr>
          <w:sz w:val="24"/>
          <w:szCs w:val="24"/>
        </w:rPr>
        <w:t>М.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В.</w:t>
      </w:r>
      <w:r w:rsidRPr="00757E6B">
        <w:rPr>
          <w:spacing w:val="-3"/>
          <w:sz w:val="24"/>
          <w:szCs w:val="24"/>
        </w:rPr>
        <w:t xml:space="preserve"> </w:t>
      </w:r>
      <w:proofErr w:type="spellStart"/>
      <w:r w:rsidRPr="00757E6B">
        <w:rPr>
          <w:sz w:val="24"/>
          <w:szCs w:val="24"/>
        </w:rPr>
        <w:t>Половкова</w:t>
      </w:r>
      <w:proofErr w:type="spellEnd"/>
      <w:r w:rsidRPr="00757E6B">
        <w:rPr>
          <w:sz w:val="24"/>
          <w:szCs w:val="24"/>
        </w:rPr>
        <w:t>)</w:t>
      </w:r>
      <w:proofErr w:type="gramEnd"/>
    </w:p>
    <w:p w:rsidR="00757E6B" w:rsidRPr="00757E6B" w:rsidRDefault="00757E6B" w:rsidP="00757E6B">
      <w:pPr>
        <w:pStyle w:val="a4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a4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При</w:t>
      </w:r>
      <w:r w:rsidRPr="00757E6B">
        <w:rPr>
          <w:spacing w:val="59"/>
          <w:sz w:val="24"/>
          <w:szCs w:val="24"/>
        </w:rPr>
        <w:t xml:space="preserve"> </w:t>
      </w:r>
      <w:r w:rsidRPr="00757E6B">
        <w:rPr>
          <w:sz w:val="24"/>
          <w:szCs w:val="24"/>
        </w:rPr>
        <w:t>реализации</w:t>
      </w:r>
      <w:r w:rsidRPr="00757E6B">
        <w:rPr>
          <w:spacing w:val="60"/>
          <w:sz w:val="24"/>
          <w:szCs w:val="24"/>
        </w:rPr>
        <w:t xml:space="preserve"> </w:t>
      </w:r>
      <w:r w:rsidRPr="00757E6B">
        <w:rPr>
          <w:sz w:val="24"/>
          <w:szCs w:val="24"/>
        </w:rPr>
        <w:t>рабочей</w:t>
      </w:r>
      <w:r w:rsidRPr="00757E6B">
        <w:rPr>
          <w:spacing w:val="60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программы</w:t>
      </w:r>
      <w:r w:rsidRPr="00757E6B">
        <w:rPr>
          <w:spacing w:val="60"/>
          <w:sz w:val="24"/>
          <w:szCs w:val="24"/>
        </w:rPr>
        <w:t xml:space="preserve"> </w:t>
      </w:r>
      <w:r w:rsidRPr="00757E6B">
        <w:rPr>
          <w:sz w:val="24"/>
          <w:szCs w:val="24"/>
        </w:rPr>
        <w:t>используется</w:t>
      </w:r>
      <w:r w:rsidRPr="00757E6B">
        <w:rPr>
          <w:spacing w:val="60"/>
          <w:sz w:val="24"/>
          <w:szCs w:val="24"/>
        </w:rPr>
        <w:t xml:space="preserve"> </w:t>
      </w:r>
      <w:r w:rsidRPr="00757E6B">
        <w:rPr>
          <w:sz w:val="24"/>
          <w:szCs w:val="24"/>
        </w:rPr>
        <w:t>учебное</w:t>
      </w:r>
      <w:r w:rsidRPr="00757E6B">
        <w:rPr>
          <w:spacing w:val="60"/>
          <w:sz w:val="24"/>
          <w:szCs w:val="24"/>
        </w:rPr>
        <w:t xml:space="preserve"> </w:t>
      </w:r>
      <w:r w:rsidRPr="00757E6B">
        <w:rPr>
          <w:sz w:val="24"/>
          <w:szCs w:val="24"/>
        </w:rPr>
        <w:t>пособие,</w:t>
      </w:r>
      <w:r w:rsidRPr="00757E6B">
        <w:rPr>
          <w:spacing w:val="60"/>
          <w:sz w:val="24"/>
          <w:szCs w:val="24"/>
        </w:rPr>
        <w:t xml:space="preserve"> </w:t>
      </w:r>
      <w:r w:rsidRPr="00757E6B">
        <w:rPr>
          <w:sz w:val="24"/>
          <w:szCs w:val="24"/>
        </w:rPr>
        <w:t>согласно</w:t>
      </w:r>
      <w:r w:rsidRPr="00757E6B">
        <w:rPr>
          <w:spacing w:val="59"/>
          <w:sz w:val="24"/>
          <w:szCs w:val="24"/>
        </w:rPr>
        <w:t xml:space="preserve"> </w:t>
      </w:r>
      <w:r w:rsidRPr="00757E6B">
        <w:rPr>
          <w:sz w:val="24"/>
          <w:szCs w:val="24"/>
        </w:rPr>
        <w:t>перечню,</w:t>
      </w:r>
      <w:r w:rsidRPr="00757E6B">
        <w:rPr>
          <w:spacing w:val="-62"/>
          <w:sz w:val="24"/>
          <w:szCs w:val="24"/>
        </w:rPr>
        <w:t xml:space="preserve"> </w:t>
      </w:r>
      <w:proofErr w:type="gramStart"/>
      <w:r w:rsidRPr="00757E6B">
        <w:rPr>
          <w:sz w:val="24"/>
          <w:szCs w:val="24"/>
        </w:rPr>
        <w:t>утвержденного</w:t>
      </w:r>
      <w:proofErr w:type="gramEnd"/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 xml:space="preserve">приказом </w:t>
      </w:r>
      <w:proofErr w:type="spellStart"/>
      <w:r w:rsidRPr="00757E6B">
        <w:rPr>
          <w:sz w:val="24"/>
          <w:szCs w:val="24"/>
        </w:rPr>
        <w:t>Минобрнауки</w:t>
      </w:r>
      <w:proofErr w:type="spellEnd"/>
      <w:r w:rsidRPr="00757E6B">
        <w:rPr>
          <w:sz w:val="24"/>
          <w:szCs w:val="24"/>
        </w:rPr>
        <w:t xml:space="preserve"> РФ: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«Индивидуальный проект». 10-11 классы: учеб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.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организаций/ [М.В.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, А.В. Носов, Т.В.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Майсак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]. – 2-у изд. –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М.: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Просвещение, 2020.</w:t>
      </w:r>
    </w:p>
    <w:p w:rsidR="00757E6B" w:rsidRPr="00757E6B" w:rsidRDefault="00757E6B" w:rsidP="00757E6B">
      <w:pPr>
        <w:pStyle w:val="a4"/>
        <w:ind w:left="1134" w:right="112"/>
        <w:jc w:val="both"/>
        <w:rPr>
          <w:sz w:val="24"/>
          <w:szCs w:val="24"/>
        </w:rPr>
      </w:pPr>
      <w:r w:rsidRPr="00757E6B">
        <w:rPr>
          <w:sz w:val="24"/>
          <w:szCs w:val="24"/>
        </w:rPr>
        <w:t>На изучение учебного курса «</w:t>
      </w:r>
      <w:proofErr w:type="gramStart"/>
      <w:r w:rsidRPr="00757E6B">
        <w:rPr>
          <w:sz w:val="24"/>
          <w:szCs w:val="24"/>
        </w:rPr>
        <w:t>Индивидуальный проект</w:t>
      </w:r>
      <w:proofErr w:type="gramEnd"/>
      <w:r w:rsidRPr="00757E6B">
        <w:rPr>
          <w:sz w:val="24"/>
          <w:szCs w:val="24"/>
        </w:rPr>
        <w:t>» согласно Примерной основной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образовательной программе среднего общего образования отводится 34 часов, по 1 часа в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неделю.</w:t>
      </w: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sz w:val="24"/>
          <w:szCs w:val="24"/>
        </w:rPr>
        <w:sectPr w:rsidR="00757E6B" w:rsidRPr="00757E6B" w:rsidSect="00757E6B">
          <w:type w:val="continuous"/>
          <w:pgSz w:w="11910" w:h="16840"/>
          <w:pgMar w:top="940" w:right="620" w:bottom="280" w:left="620" w:header="720" w:footer="720" w:gutter="0"/>
          <w:cols w:space="720"/>
        </w:sectPr>
      </w:pPr>
      <w:r w:rsidRPr="00757E6B">
        <w:rPr>
          <w:rFonts w:ascii="Times New Roman" w:hAnsi="Times New Roman" w:cs="Times New Roman"/>
          <w:sz w:val="24"/>
          <w:szCs w:val="24"/>
        </w:rPr>
        <w:t>Срок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реализации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программы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1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год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(2023-2024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гг.)</w:t>
      </w:r>
    </w:p>
    <w:p w:rsidR="00757E6B" w:rsidRPr="00757E6B" w:rsidRDefault="00757E6B" w:rsidP="00757E6B">
      <w:pPr>
        <w:pStyle w:val="a4"/>
        <w:spacing w:before="59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Heading1"/>
        <w:ind w:left="1134" w:right="2290"/>
        <w:jc w:val="center"/>
        <w:rPr>
          <w:sz w:val="24"/>
          <w:szCs w:val="24"/>
        </w:rPr>
      </w:pPr>
      <w:r w:rsidRPr="00757E6B">
        <w:rPr>
          <w:sz w:val="24"/>
          <w:szCs w:val="24"/>
        </w:rPr>
        <w:t>Планируемые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результаты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учебного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предмета</w:t>
      </w:r>
    </w:p>
    <w:p w:rsidR="00757E6B" w:rsidRPr="00757E6B" w:rsidRDefault="00757E6B" w:rsidP="00757E6B">
      <w:pPr>
        <w:pStyle w:val="a4"/>
        <w:ind w:left="1134"/>
        <w:rPr>
          <w:b/>
          <w:sz w:val="24"/>
          <w:szCs w:val="24"/>
        </w:rPr>
      </w:pP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b/>
          <w:sz w:val="24"/>
          <w:szCs w:val="24"/>
        </w:rPr>
      </w:pPr>
      <w:r w:rsidRPr="00757E6B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757E6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4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1134" w:right="46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ab/>
        <w:t>ориентация обучающихся на достижение личного счастья, реализацию позитивных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жизненных перспектив, инициативность,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, готовность и способность к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личностному самоопределению, способность ставить цели и строить жизненные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планы;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28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собственного мнения, готовность и способность вырабатывать собственную позицию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 отношению к общественно-политическим событиям прошлого и настоящего на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основе осознания, и осмысления истории, духовных ценностей и достижений нашей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страны;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586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57E6B">
        <w:rPr>
          <w:rFonts w:ascii="Times New Roman" w:hAnsi="Times New Roman" w:cs="Times New Roman"/>
          <w:sz w:val="24"/>
          <w:szCs w:val="24"/>
        </w:rPr>
        <w:t>гражданственность, гражданская позиция активного и ответственного члена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российского общества, осознающего свои конституционные права и обязанности,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уважающего закон и правопорядок, осознанно принимающего традиционные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национальные и общечеловеческие гуманистические и демократические ценности,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готового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 участию в общественной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жизни;</w:t>
      </w:r>
      <w:proofErr w:type="gramEnd"/>
    </w:p>
    <w:p w:rsidR="00757E6B" w:rsidRPr="00757E6B" w:rsidRDefault="00757E6B" w:rsidP="00757E6B">
      <w:pPr>
        <w:pStyle w:val="a3"/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65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 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общественной практики, основанное на диалоге культур, а также различных форм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общественного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сознания,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осознание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своего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места в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поликультурном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мире;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4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1134" w:right="38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ab/>
        <w:t>развитие компетенций сотрудничества со сверстниками, детьми младшего возраста,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взрослыми в образовательной, общественно полезной, учебно-исследовательской,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проектной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 других видах деятельности.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20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 науки, значимости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науки, готовность к научно-техническому творчеству, владение достоверной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информацией о передовых достижениях и открытиях мировой и отечественной науки,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заинтересованность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 научных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знаниях об устройстве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мира и общества;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43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протяжении всей жизни; сознательное отношение к непрерывному образованию как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условию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успешной профессиональной 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общественной деятельности;</w:t>
      </w:r>
    </w:p>
    <w:p w:rsidR="00757E6B" w:rsidRPr="00757E6B" w:rsidRDefault="00757E6B" w:rsidP="00757E6B">
      <w:pPr>
        <w:pStyle w:val="a4"/>
        <w:spacing w:before="11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a4"/>
        <w:ind w:left="1134" w:right="308"/>
        <w:rPr>
          <w:sz w:val="24"/>
          <w:szCs w:val="24"/>
        </w:rPr>
      </w:pPr>
      <w:r w:rsidRPr="00757E6B">
        <w:rPr>
          <w:sz w:val="24"/>
          <w:szCs w:val="24"/>
        </w:rPr>
        <w:t>уважение к своему народу, гордости за свой край, свою Родину, уважение государственных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символов;</w:t>
      </w:r>
    </w:p>
    <w:p w:rsidR="00757E6B" w:rsidRPr="00757E6B" w:rsidRDefault="00757E6B" w:rsidP="00757E6B">
      <w:pPr>
        <w:pStyle w:val="a4"/>
        <w:ind w:left="1134" w:right="168"/>
        <w:rPr>
          <w:sz w:val="24"/>
          <w:szCs w:val="24"/>
        </w:rPr>
      </w:pPr>
      <w:proofErr w:type="spellStart"/>
      <w:r w:rsidRPr="00757E6B">
        <w:rPr>
          <w:sz w:val="24"/>
          <w:szCs w:val="24"/>
        </w:rPr>
        <w:t>сформированность</w:t>
      </w:r>
      <w:proofErr w:type="spellEnd"/>
      <w:r w:rsidRPr="00757E6B">
        <w:rPr>
          <w:sz w:val="24"/>
          <w:szCs w:val="24"/>
        </w:rPr>
        <w:t xml:space="preserve"> мировоззрения, соответствующего современному уровню развития науки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и общественной практики, основанного на диалоге культур, а также различных форм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общественного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сознания, осознание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своего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места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в поликультурном мире;</w:t>
      </w:r>
    </w:p>
    <w:p w:rsidR="00757E6B" w:rsidRPr="00757E6B" w:rsidRDefault="00757E6B" w:rsidP="00757E6B">
      <w:pPr>
        <w:pStyle w:val="a4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a4"/>
        <w:ind w:left="1134" w:right="1317"/>
        <w:rPr>
          <w:sz w:val="24"/>
          <w:szCs w:val="24"/>
        </w:rPr>
      </w:pPr>
      <w:proofErr w:type="spellStart"/>
      <w:r w:rsidRPr="00757E6B">
        <w:rPr>
          <w:sz w:val="24"/>
          <w:szCs w:val="24"/>
        </w:rPr>
        <w:t>сформированность</w:t>
      </w:r>
      <w:proofErr w:type="spellEnd"/>
      <w:r w:rsidRPr="00757E6B">
        <w:rPr>
          <w:sz w:val="24"/>
          <w:szCs w:val="24"/>
        </w:rPr>
        <w:t xml:space="preserve"> основ саморазвития и самовоспитания в соответствии с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общечеловеческими ценностями и идеалами гражданского общества; готовность и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способность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к самостоятельной,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творческой и ответственной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деятельности;</w:t>
      </w:r>
    </w:p>
    <w:p w:rsidR="00757E6B" w:rsidRPr="00757E6B" w:rsidRDefault="00757E6B" w:rsidP="00757E6B">
      <w:pPr>
        <w:pStyle w:val="a4"/>
        <w:ind w:left="1134" w:right="297"/>
        <w:rPr>
          <w:sz w:val="24"/>
          <w:szCs w:val="24"/>
        </w:rPr>
      </w:pPr>
      <w:r w:rsidRPr="00757E6B">
        <w:rPr>
          <w:sz w:val="24"/>
          <w:szCs w:val="24"/>
        </w:rPr>
        <w:t>толерантное сознание и поведение в поликультурном мире, готовность и способность вести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диалог с другими людьми, достигать в нём взаимопонимания, находить общие цели и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сотрудничать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для их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достижения;</w:t>
      </w:r>
    </w:p>
    <w:p w:rsidR="00757E6B" w:rsidRPr="00757E6B" w:rsidRDefault="00757E6B" w:rsidP="00757E6B">
      <w:pPr>
        <w:pStyle w:val="a4"/>
        <w:ind w:left="1134" w:right="568"/>
        <w:rPr>
          <w:sz w:val="24"/>
          <w:szCs w:val="24"/>
        </w:rPr>
      </w:pPr>
      <w:r w:rsidRPr="00757E6B">
        <w:rPr>
          <w:sz w:val="24"/>
          <w:szCs w:val="24"/>
        </w:rPr>
        <w:t>навыки сотрудничества со сверстниками, детьми младшего возраста, взрослыми в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образовательной, общественно полезной, учебно-исследовательской, проектной и других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видах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деятельности;</w:t>
      </w:r>
    </w:p>
    <w:p w:rsidR="00757E6B" w:rsidRPr="00757E6B" w:rsidRDefault="00757E6B" w:rsidP="00757E6B">
      <w:pPr>
        <w:pStyle w:val="a4"/>
        <w:ind w:left="1134" w:right="143"/>
        <w:rPr>
          <w:sz w:val="24"/>
          <w:szCs w:val="24"/>
        </w:rPr>
      </w:pPr>
      <w:r w:rsidRPr="00757E6B">
        <w:rPr>
          <w:sz w:val="24"/>
          <w:szCs w:val="24"/>
        </w:rPr>
        <w:t>готовность и способность к образованию, в том числе самообразованию, на протяжении всей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жизни; сознательное отношение к непрерывному образованию как условию успешной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профессиональной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и общественной деятельности;</w:t>
      </w: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sz w:val="24"/>
          <w:szCs w:val="24"/>
        </w:rPr>
        <w:sectPr w:rsidR="00757E6B" w:rsidRPr="00757E6B">
          <w:pgSz w:w="11910" w:h="16840"/>
          <w:pgMar w:top="660" w:right="620" w:bottom="280" w:left="620" w:header="720" w:footer="720" w:gutter="0"/>
          <w:cols w:space="720"/>
        </w:sectPr>
      </w:pPr>
    </w:p>
    <w:p w:rsidR="00757E6B" w:rsidRPr="00757E6B" w:rsidRDefault="00757E6B" w:rsidP="00757E6B">
      <w:pPr>
        <w:pStyle w:val="a4"/>
        <w:spacing w:before="59"/>
        <w:ind w:left="1134" w:right="1371"/>
        <w:rPr>
          <w:sz w:val="24"/>
          <w:szCs w:val="24"/>
        </w:rPr>
      </w:pPr>
      <w:r w:rsidRPr="00757E6B">
        <w:rPr>
          <w:sz w:val="24"/>
          <w:szCs w:val="24"/>
        </w:rPr>
        <w:lastRenderedPageBreak/>
        <w:t>эстетическое отношение к миру, включая эстетику быта, научного и технического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творчества,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спорта, общественных отношений;</w:t>
      </w:r>
    </w:p>
    <w:p w:rsidR="00757E6B" w:rsidRPr="00757E6B" w:rsidRDefault="00757E6B" w:rsidP="00757E6B">
      <w:pPr>
        <w:pStyle w:val="a4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принятие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и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реализацию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ценностей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здорового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и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безопасного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образа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жизни,</w:t>
      </w:r>
      <w:r w:rsidRPr="00757E6B">
        <w:rPr>
          <w:spacing w:val="-4"/>
          <w:sz w:val="24"/>
          <w:szCs w:val="24"/>
        </w:rPr>
        <w:t xml:space="preserve"> </w:t>
      </w:r>
      <w:r w:rsidRPr="00757E6B">
        <w:rPr>
          <w:sz w:val="24"/>
          <w:szCs w:val="24"/>
        </w:rPr>
        <w:t>потребности</w:t>
      </w:r>
    </w:p>
    <w:p w:rsidR="00757E6B" w:rsidRPr="00757E6B" w:rsidRDefault="00757E6B" w:rsidP="00757E6B">
      <w:pPr>
        <w:pStyle w:val="a4"/>
        <w:ind w:left="1134" w:right="109"/>
        <w:rPr>
          <w:sz w:val="24"/>
          <w:szCs w:val="24"/>
        </w:rPr>
      </w:pPr>
      <w:r w:rsidRPr="00757E6B">
        <w:rPr>
          <w:sz w:val="24"/>
          <w:szCs w:val="24"/>
        </w:rPr>
        <w:t>в физическом самосовершенствовании, занятиях спортивно-оздоровительной деятельностью,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неприятие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вредных привычек: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курения, употребления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алкоголя, наркотиков;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3"/>
        </w:numPr>
        <w:tabs>
          <w:tab w:val="left" w:pos="399"/>
        </w:tabs>
        <w:autoSpaceDE w:val="0"/>
        <w:autoSpaceDN w:val="0"/>
        <w:spacing w:after="0" w:line="240" w:lineRule="auto"/>
        <w:ind w:left="1134" w:right="164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57E6B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здоровью, как собственному, так и других людей, умение оказывать первую помощь;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планов; отношение к профессиональной деятельности как возможности участия в решении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личных,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общественных проблем;</w:t>
      </w:r>
      <w:proofErr w:type="gramEnd"/>
    </w:p>
    <w:p w:rsidR="00757E6B" w:rsidRPr="00757E6B" w:rsidRDefault="00757E6B" w:rsidP="00757E6B">
      <w:pPr>
        <w:pStyle w:val="a4"/>
        <w:ind w:left="1134" w:right="157"/>
        <w:rPr>
          <w:sz w:val="24"/>
          <w:szCs w:val="24"/>
        </w:rPr>
      </w:pPr>
      <w:proofErr w:type="spellStart"/>
      <w:r w:rsidRPr="00757E6B">
        <w:rPr>
          <w:sz w:val="24"/>
          <w:szCs w:val="24"/>
        </w:rPr>
        <w:t>сформированность</w:t>
      </w:r>
      <w:proofErr w:type="spellEnd"/>
      <w:r w:rsidRPr="00757E6B">
        <w:rPr>
          <w:sz w:val="24"/>
          <w:szCs w:val="24"/>
        </w:rPr>
        <w:t xml:space="preserve"> экологического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мышления,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понимания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влияния</w:t>
      </w:r>
      <w:r w:rsidRPr="00757E6B">
        <w:rPr>
          <w:spacing w:val="1"/>
          <w:sz w:val="24"/>
          <w:szCs w:val="24"/>
        </w:rPr>
        <w:t xml:space="preserve"> </w:t>
      </w:r>
      <w:r w:rsidRPr="00757E6B">
        <w:rPr>
          <w:sz w:val="24"/>
          <w:szCs w:val="24"/>
        </w:rPr>
        <w:t>социально-</w:t>
      </w:r>
      <w:r w:rsidRPr="00757E6B">
        <w:rPr>
          <w:spacing w:val="1"/>
          <w:sz w:val="24"/>
          <w:szCs w:val="24"/>
        </w:rPr>
        <w:t xml:space="preserve"> </w:t>
      </w:r>
      <w:proofErr w:type="gramStart"/>
      <w:r w:rsidRPr="00757E6B">
        <w:rPr>
          <w:sz w:val="24"/>
          <w:szCs w:val="24"/>
        </w:rPr>
        <w:t>экономических процессов</w:t>
      </w:r>
      <w:proofErr w:type="gramEnd"/>
      <w:r w:rsidRPr="00757E6B">
        <w:rPr>
          <w:sz w:val="24"/>
          <w:szCs w:val="24"/>
        </w:rPr>
        <w:t xml:space="preserve"> на состояние природной и социальной среды; приобретение опыта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эколого-направленной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деятельности.</w:t>
      </w:r>
    </w:p>
    <w:p w:rsidR="00757E6B" w:rsidRPr="00757E6B" w:rsidRDefault="00757E6B" w:rsidP="00757E6B">
      <w:pPr>
        <w:pStyle w:val="a4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Heading1"/>
        <w:ind w:left="1134"/>
        <w:rPr>
          <w:sz w:val="24"/>
          <w:szCs w:val="24"/>
        </w:rPr>
      </w:pPr>
      <w:proofErr w:type="spellStart"/>
      <w:r w:rsidRPr="00757E6B">
        <w:rPr>
          <w:sz w:val="24"/>
          <w:szCs w:val="24"/>
        </w:rPr>
        <w:t>Метапредметные</w:t>
      </w:r>
      <w:proofErr w:type="spellEnd"/>
      <w:r w:rsidRPr="00757E6B">
        <w:rPr>
          <w:spacing w:val="-6"/>
          <w:sz w:val="24"/>
          <w:szCs w:val="24"/>
        </w:rPr>
        <w:t xml:space="preserve"> </w:t>
      </w:r>
      <w:r w:rsidRPr="00757E6B">
        <w:rPr>
          <w:sz w:val="24"/>
          <w:szCs w:val="24"/>
        </w:rPr>
        <w:t>результаты</w:t>
      </w:r>
    </w:p>
    <w:p w:rsidR="00757E6B" w:rsidRPr="00757E6B" w:rsidRDefault="00757E6B" w:rsidP="00757E6B">
      <w:pPr>
        <w:pStyle w:val="a4"/>
        <w:ind w:left="1134" w:right="1797"/>
        <w:rPr>
          <w:sz w:val="24"/>
          <w:szCs w:val="24"/>
        </w:rPr>
      </w:pPr>
      <w:r w:rsidRPr="00757E6B">
        <w:rPr>
          <w:sz w:val="24"/>
          <w:szCs w:val="24"/>
        </w:rPr>
        <w:t xml:space="preserve">Планируемые </w:t>
      </w:r>
      <w:proofErr w:type="spellStart"/>
      <w:r w:rsidRPr="00757E6B">
        <w:rPr>
          <w:sz w:val="24"/>
          <w:szCs w:val="24"/>
        </w:rPr>
        <w:t>метапредметные</w:t>
      </w:r>
      <w:proofErr w:type="spellEnd"/>
      <w:r w:rsidRPr="00757E6B">
        <w:rPr>
          <w:sz w:val="24"/>
          <w:szCs w:val="24"/>
        </w:rPr>
        <w:t xml:space="preserve"> результаты включают группу регулятивных,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познавательных,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коммуникативных универсальных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учебных действий.</w:t>
      </w:r>
    </w:p>
    <w:p w:rsidR="00757E6B" w:rsidRPr="00757E6B" w:rsidRDefault="00757E6B" w:rsidP="00757E6B">
      <w:pPr>
        <w:pStyle w:val="Heading2"/>
        <w:numPr>
          <w:ilvl w:val="1"/>
          <w:numId w:val="13"/>
        </w:numPr>
        <w:tabs>
          <w:tab w:val="left" w:pos="767"/>
        </w:tabs>
        <w:ind w:left="1134" w:firstLine="0"/>
        <w:jc w:val="left"/>
        <w:rPr>
          <w:sz w:val="24"/>
          <w:szCs w:val="24"/>
        </w:rPr>
      </w:pPr>
      <w:r w:rsidRPr="00757E6B">
        <w:rPr>
          <w:sz w:val="24"/>
          <w:szCs w:val="24"/>
        </w:rPr>
        <w:t>Регулятивные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универсальные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учебные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действия: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30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определить,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что цель достигнута;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9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собственной жизни и жизни окружающих людей, основываясь на соображениях этики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 морали;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84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жизненных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ситуациях;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901"/>
          <w:tab w:val="left" w:pos="902"/>
        </w:tabs>
        <w:autoSpaceDE w:val="0"/>
        <w:autoSpaceDN w:val="0"/>
        <w:spacing w:after="0" w:line="240" w:lineRule="auto"/>
        <w:ind w:left="1134" w:right="15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ab/>
        <w:t>оценивать ресурсы, в том числе время и другие нематериальные ресурсы,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необходимые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для достижения поставленной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цели;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33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оптимизируя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материальные и нематериальные затраты;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22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поставленной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цели;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сопоставлять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полученный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результат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деятельности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поставленной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заранее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целью.</w:t>
      </w:r>
    </w:p>
    <w:p w:rsidR="00757E6B" w:rsidRPr="00757E6B" w:rsidRDefault="00757E6B" w:rsidP="00757E6B">
      <w:pPr>
        <w:pStyle w:val="a4"/>
        <w:spacing w:before="11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Heading2"/>
        <w:numPr>
          <w:ilvl w:val="1"/>
          <w:numId w:val="13"/>
        </w:numPr>
        <w:tabs>
          <w:tab w:val="left" w:pos="832"/>
        </w:tabs>
        <w:ind w:left="1134" w:firstLine="0"/>
        <w:jc w:val="left"/>
        <w:rPr>
          <w:sz w:val="24"/>
          <w:szCs w:val="24"/>
        </w:rPr>
      </w:pPr>
      <w:r w:rsidRPr="00757E6B">
        <w:rPr>
          <w:sz w:val="24"/>
          <w:szCs w:val="24"/>
        </w:rPr>
        <w:t>Познавательные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универсальные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учебные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действия: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57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развернутый информационный поиск и ставить на его основе новые (учебные 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познавательные)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задачи;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42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распознавать</w:t>
      </w:r>
      <w:r w:rsidRPr="00757E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фиксировать</w:t>
      </w:r>
      <w:r w:rsidRPr="00757E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противоречия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</w:t>
      </w:r>
      <w:r w:rsidRPr="00757E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информационных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источниках;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09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существенных связей и отношений, а также противоречий, выявленных в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информационных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источниках;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after="0" w:line="240" w:lineRule="auto"/>
        <w:ind w:left="1134" w:right="72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другого; спокойно и разумно относиться к критическим замечаниям в отношении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собственного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суждения,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рассматривать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как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ресурс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собственного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развития;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89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возможностей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для широкого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переноса средств 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способов действия;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6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стороны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других участников и ресурсные ограничения;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менять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удерживать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разные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позиции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познавательной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sz w:val="24"/>
          <w:szCs w:val="24"/>
        </w:rPr>
        <w:sectPr w:rsidR="00757E6B" w:rsidRPr="00757E6B">
          <w:pgSz w:w="11910" w:h="16840"/>
          <w:pgMar w:top="660" w:right="620" w:bottom="280" w:left="620" w:header="720" w:footer="720" w:gutter="0"/>
          <w:cols w:space="720"/>
        </w:sectPr>
      </w:pPr>
    </w:p>
    <w:p w:rsidR="00757E6B" w:rsidRPr="00757E6B" w:rsidRDefault="00757E6B" w:rsidP="00757E6B">
      <w:pPr>
        <w:pStyle w:val="Heading2"/>
        <w:numPr>
          <w:ilvl w:val="1"/>
          <w:numId w:val="13"/>
        </w:numPr>
        <w:tabs>
          <w:tab w:val="left" w:pos="832"/>
        </w:tabs>
        <w:spacing w:before="59"/>
        <w:ind w:left="1134" w:firstLine="0"/>
        <w:jc w:val="left"/>
        <w:rPr>
          <w:sz w:val="24"/>
          <w:szCs w:val="24"/>
        </w:rPr>
      </w:pPr>
      <w:r w:rsidRPr="00757E6B">
        <w:rPr>
          <w:sz w:val="24"/>
          <w:szCs w:val="24"/>
        </w:rPr>
        <w:lastRenderedPageBreak/>
        <w:t>Коммуникативные</w:t>
      </w:r>
      <w:r w:rsidRPr="00757E6B">
        <w:rPr>
          <w:spacing w:val="-4"/>
          <w:sz w:val="24"/>
          <w:szCs w:val="24"/>
        </w:rPr>
        <w:t xml:space="preserve"> </w:t>
      </w:r>
      <w:r w:rsidRPr="00757E6B">
        <w:rPr>
          <w:sz w:val="24"/>
          <w:szCs w:val="24"/>
        </w:rPr>
        <w:t>универсальные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учебные</w:t>
      </w:r>
      <w:r w:rsidRPr="00757E6B">
        <w:rPr>
          <w:spacing w:val="-4"/>
          <w:sz w:val="24"/>
          <w:szCs w:val="24"/>
        </w:rPr>
        <w:t xml:space="preserve"> </w:t>
      </w:r>
      <w:r w:rsidRPr="00757E6B">
        <w:rPr>
          <w:sz w:val="24"/>
          <w:szCs w:val="24"/>
        </w:rPr>
        <w:t>действия: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3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 взрослыми (как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внутри образовательной организации, так и за ее пределами), подбирать партнеров для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деловой</w:t>
      </w:r>
      <w:r w:rsidRPr="00757E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коммуникации</w:t>
      </w:r>
      <w:r w:rsidRPr="00757E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исходя</w:t>
      </w:r>
      <w:r w:rsidRPr="00757E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из</w:t>
      </w:r>
      <w:r w:rsidRPr="00757E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соображений</w:t>
      </w:r>
      <w:r w:rsidRPr="00757E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757E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взаимодействия,</w:t>
      </w:r>
      <w:r w:rsidRPr="00757E6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а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личных симпатий;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6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разных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ролях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(генератор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идей,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критик,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исполнитель,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выступающий,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эксперт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т.д.);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46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взаимодействия;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46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адекватных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(устных и письменных) языковых средств;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20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фазы, выстраивать деловую и образовательную коммуникацию, избегая личностных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оценочных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суждений.</w:t>
      </w:r>
    </w:p>
    <w:p w:rsidR="00757E6B" w:rsidRPr="00757E6B" w:rsidRDefault="00757E6B" w:rsidP="00757E6B">
      <w:pPr>
        <w:pStyle w:val="a4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Heading1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Предметные</w:t>
      </w:r>
      <w:r w:rsidRPr="00757E6B">
        <w:rPr>
          <w:spacing w:val="-5"/>
          <w:sz w:val="24"/>
          <w:szCs w:val="24"/>
        </w:rPr>
        <w:t xml:space="preserve"> </w:t>
      </w:r>
      <w:r w:rsidRPr="00757E6B">
        <w:rPr>
          <w:sz w:val="24"/>
          <w:szCs w:val="24"/>
        </w:rPr>
        <w:t>результаты</w:t>
      </w:r>
    </w:p>
    <w:p w:rsidR="00757E6B" w:rsidRPr="00757E6B" w:rsidRDefault="00757E6B" w:rsidP="00757E6B">
      <w:pPr>
        <w:pStyle w:val="a4"/>
        <w:ind w:left="1134"/>
        <w:rPr>
          <w:b/>
          <w:sz w:val="24"/>
          <w:szCs w:val="24"/>
        </w:rPr>
      </w:pP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sz w:val="24"/>
          <w:szCs w:val="24"/>
        </w:rPr>
        <w:t>«Выпускник</w:t>
      </w:r>
      <w:r w:rsidRPr="00757E6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получит</w:t>
      </w:r>
      <w:r w:rsidRPr="00757E6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представление»: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7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методах,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применяемых в исследовательской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 проектной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35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 таких понятиях, как концепция, научная гипотеза, метод, эксперимент, надежность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гипотезы,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модель,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метод сбора и метод анализа данных;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73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естественных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науках;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новейших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разработках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области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науки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 технологий;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25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исследовательских областях деятельности (патентное право, защита авторского права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 др.);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38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 деятельности организаций, сообществ и структур, заинтересованных в результатах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исследований и предоставляющих ресурсы для проведения исследований 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реализации проектов (фонды, государственные структуры,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краудфандинговые</w:t>
      </w:r>
      <w:proofErr w:type="spellEnd"/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структуры и др.);</w:t>
      </w:r>
    </w:p>
    <w:p w:rsidR="00757E6B" w:rsidRPr="00757E6B" w:rsidRDefault="00757E6B" w:rsidP="00757E6B">
      <w:pPr>
        <w:pStyle w:val="a4"/>
        <w:spacing w:before="11"/>
        <w:ind w:left="1134"/>
        <w:rPr>
          <w:sz w:val="24"/>
          <w:szCs w:val="24"/>
        </w:rPr>
      </w:pP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sz w:val="24"/>
          <w:szCs w:val="24"/>
        </w:rPr>
        <w:t>«Выпускник</w:t>
      </w:r>
      <w:r w:rsidRPr="00757E6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научится»: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56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формулировать научную гипотезу, ставить цель в рамках исследования 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проектирования, исходя из культурной нормы и сообразуясь с представлениями об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общем благе;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2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восстанавливать контексты и пути развития того или иного вида научной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деятельности, определяя место своего исследования или проекта в общем культурном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7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 видов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деятельности,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том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числе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научных,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учитывать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их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постановке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собственных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целей;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50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для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достижения поставленной цели;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58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находить различные источники материальных и нематериальных ресурсов,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предоставляющих средства для проведения исследований и реализации проектов в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различных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областях деятельности человека;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28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вступать в коммуникацию с держателями различных типов ресурсов, точно 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объективно презентуя свой проект или возможные результаты исследования, с целью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обеспечения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продуктивного взаимовыгодного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sz w:val="24"/>
          <w:szCs w:val="24"/>
        </w:rPr>
        <w:sectPr w:rsidR="00757E6B" w:rsidRPr="00757E6B">
          <w:pgSz w:w="11910" w:h="16840"/>
          <w:pgMar w:top="660" w:right="620" w:bottom="280" w:left="620" w:header="720" w:footer="720" w:gutter="0"/>
          <w:cols w:space="720"/>
        </w:sectPr>
      </w:pP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before="59" w:after="0" w:line="240" w:lineRule="auto"/>
        <w:ind w:left="1134" w:right="2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lastRenderedPageBreak/>
        <w:t>самостоятельно и совместно с другими авторами разрабатывать систему параметров 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критериев оценки эффективности и продуктивности реализации проекта или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исследования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 каждом этапе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реализации и по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завершении работы;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20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исследования 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предусматривать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пути минимизации этих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рисков;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31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 он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повлечет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 жизни других людей,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сообществ);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44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возможные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варианты применения результатов.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публично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излагать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результаты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проектной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работы</w:t>
      </w:r>
    </w:p>
    <w:p w:rsidR="00757E6B" w:rsidRPr="00757E6B" w:rsidRDefault="00757E6B" w:rsidP="00757E6B">
      <w:pPr>
        <w:pStyle w:val="a4"/>
        <w:ind w:left="1134"/>
        <w:rPr>
          <w:sz w:val="24"/>
          <w:szCs w:val="24"/>
        </w:rPr>
      </w:pP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sz w:val="24"/>
          <w:szCs w:val="24"/>
        </w:rPr>
        <w:t>«Выпускник</w:t>
      </w:r>
      <w:r w:rsidRPr="00757E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получит</w:t>
      </w:r>
      <w:r w:rsidRPr="00757E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возможность»: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решать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задачи,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находящиеся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стыке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нескольких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учебных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дисциплин;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41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использовать основной алгоритм исследования при решении своих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познавательных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задач;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87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использовать основные принципы проектной деятельности при решении своих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учебно-познавательных задач и задач, возникающих в культурной и социальной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жизни;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197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использовать элементы математического моделирования при решении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задач;</w:t>
      </w:r>
    </w:p>
    <w:p w:rsidR="00757E6B" w:rsidRPr="00757E6B" w:rsidRDefault="00757E6B" w:rsidP="00757E6B">
      <w:pPr>
        <w:pStyle w:val="a3"/>
        <w:widowControl w:val="0"/>
        <w:numPr>
          <w:ilvl w:val="0"/>
          <w:numId w:val="1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1134" w:right="70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полученных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 ходе учебно-исследовательской работы.</w:t>
      </w:r>
    </w:p>
    <w:p w:rsidR="00757E6B" w:rsidRPr="00757E6B" w:rsidRDefault="00757E6B" w:rsidP="00757E6B">
      <w:pPr>
        <w:pStyle w:val="a4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a4"/>
        <w:spacing w:before="7"/>
        <w:ind w:left="1134"/>
        <w:rPr>
          <w:sz w:val="24"/>
          <w:szCs w:val="24"/>
        </w:rPr>
      </w:pPr>
    </w:p>
    <w:p w:rsidR="00757E6B" w:rsidRPr="00757E6B" w:rsidRDefault="00757E6B" w:rsidP="00757E6B">
      <w:pPr>
        <w:pStyle w:val="Heading1"/>
        <w:spacing w:before="1" w:line="590" w:lineRule="atLeast"/>
        <w:ind w:left="1134" w:right="3651"/>
        <w:jc w:val="both"/>
        <w:rPr>
          <w:sz w:val="24"/>
          <w:szCs w:val="24"/>
        </w:rPr>
      </w:pPr>
      <w:r w:rsidRPr="00757E6B">
        <w:rPr>
          <w:sz w:val="24"/>
          <w:szCs w:val="24"/>
        </w:rPr>
        <w:t>Содержание учебного курса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Модуль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1.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Культура</w:t>
      </w:r>
      <w:r w:rsidRPr="00757E6B">
        <w:rPr>
          <w:spacing w:val="-4"/>
          <w:sz w:val="24"/>
          <w:szCs w:val="24"/>
        </w:rPr>
        <w:t xml:space="preserve"> </w:t>
      </w:r>
      <w:r w:rsidRPr="00757E6B">
        <w:rPr>
          <w:sz w:val="24"/>
          <w:szCs w:val="24"/>
        </w:rPr>
        <w:t>исследования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и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проектирования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(6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ч)</w:t>
      </w:r>
    </w:p>
    <w:p w:rsidR="00757E6B" w:rsidRPr="00757E6B" w:rsidRDefault="00757E6B" w:rsidP="00757E6B">
      <w:pPr>
        <w:spacing w:before="8"/>
        <w:ind w:left="1134" w:right="14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sz w:val="24"/>
          <w:szCs w:val="24"/>
        </w:rPr>
        <w:t>Знакомство с современными научными представлениями о нормах проектной и</w:t>
      </w:r>
      <w:r w:rsidRPr="00757E6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исследовательской</w:t>
      </w:r>
      <w:r w:rsidRPr="00757E6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деятельности,</w:t>
      </w:r>
      <w:r w:rsidRPr="00757E6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а</w:t>
      </w:r>
      <w:r w:rsidRPr="00757E6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также</w:t>
      </w:r>
      <w:r w:rsidRPr="00757E6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анализ</w:t>
      </w:r>
      <w:r w:rsidRPr="00757E6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уже</w:t>
      </w:r>
      <w:r w:rsidRPr="00757E6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реализованных</w:t>
      </w:r>
      <w:r w:rsidRPr="00757E6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проектов.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599"/>
        </w:tabs>
        <w:autoSpaceDE w:val="0"/>
        <w:autoSpaceDN w:val="0"/>
        <w:spacing w:after="0" w:line="240" w:lineRule="auto"/>
        <w:ind w:left="1134"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Что такое проект. </w:t>
      </w:r>
      <w:proofErr w:type="gramStart"/>
      <w:r w:rsidRPr="00757E6B">
        <w:rPr>
          <w:rFonts w:ascii="Times New Roman" w:hAnsi="Times New Roman" w:cs="Times New Roman"/>
          <w:color w:val="211F1F"/>
          <w:sz w:val="24"/>
          <w:szCs w:val="24"/>
        </w:rPr>
        <w:t>Основные понятия, применяемые в области проектирования: проект;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технологические, социальные, экономические, волонтёрские, организационные, смешанные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проекты.</w:t>
      </w:r>
      <w:proofErr w:type="gramEnd"/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634"/>
        </w:tabs>
        <w:autoSpaceDE w:val="0"/>
        <w:autoSpaceDN w:val="0"/>
        <w:spacing w:after="0" w:line="240" w:lineRule="auto"/>
        <w:ind w:left="1134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E6B">
        <w:rPr>
          <w:rFonts w:ascii="Times New Roman" w:hAnsi="Times New Roman" w:cs="Times New Roman"/>
          <w:color w:val="211F1F"/>
          <w:sz w:val="24"/>
          <w:szCs w:val="24"/>
        </w:rPr>
        <w:t>Анализирование</w:t>
      </w:r>
      <w:proofErr w:type="spellEnd"/>
      <w:r w:rsidRPr="00757E6B">
        <w:rPr>
          <w:rFonts w:ascii="Times New Roman" w:hAnsi="Times New Roman" w:cs="Times New Roman"/>
          <w:color w:val="211F1F"/>
          <w:sz w:val="24"/>
          <w:szCs w:val="24"/>
        </w:rPr>
        <w:t xml:space="preserve"> проекта. Самостоятельная работа обучающихся (индивидуально и в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группах) на основе найденного материала из открытых источников и содержания школьных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предметов,</w:t>
      </w:r>
      <w:r w:rsidRPr="00757E6B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изученных ранее (истории,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биологии,</w:t>
      </w:r>
      <w:r w:rsidRPr="00757E6B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физики, химии).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572"/>
        </w:tabs>
        <w:autoSpaceDE w:val="0"/>
        <w:autoSpaceDN w:val="0"/>
        <w:spacing w:after="0" w:line="240" w:lineRule="auto"/>
        <w:ind w:left="1134" w:right="149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Выдвижение идеи проекта. Процесс проектирования и его отличие от других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занятий.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572"/>
        </w:tabs>
        <w:autoSpaceDE w:val="0"/>
        <w:autoSpaceDN w:val="0"/>
        <w:spacing w:after="0" w:line="240" w:lineRule="auto"/>
        <w:ind w:left="1134" w:right="555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sz w:val="24"/>
          <w:szCs w:val="24"/>
        </w:rPr>
        <w:t>Проект П. А. Столыпина. Рассмотрение примера масштабного проекта от</w:t>
      </w:r>
      <w:r w:rsidRPr="00757E6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первоначальной идеи с системой аргументации до полной его реализации. (Материал для</w:t>
      </w:r>
      <w:r w:rsidRPr="00757E6B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самостоятельного</w:t>
      </w:r>
      <w:r w:rsidRPr="00757E6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изучения).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572"/>
        </w:tabs>
        <w:autoSpaceDE w:val="0"/>
        <w:autoSpaceDN w:val="0"/>
        <w:spacing w:after="0" w:line="240" w:lineRule="auto"/>
        <w:ind w:left="1134" w:right="152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Техническое проектирование и конструирование. Разбор понятий: проектно-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конструкторская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деятельность,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конструирование,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техническое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проектирование.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579"/>
        </w:tabs>
        <w:autoSpaceDE w:val="0"/>
        <w:autoSpaceDN w:val="0"/>
        <w:spacing w:after="0" w:line="240" w:lineRule="auto"/>
        <w:ind w:left="1134" w:right="113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color w:val="211F1F"/>
          <w:sz w:val="24"/>
          <w:szCs w:val="24"/>
        </w:rPr>
        <w:t>Социальное</w:t>
      </w:r>
      <w:r w:rsidRPr="00757E6B">
        <w:rPr>
          <w:rFonts w:ascii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проектирование</w:t>
      </w:r>
      <w:r w:rsidRPr="00757E6B">
        <w:rPr>
          <w:rFonts w:ascii="Times New Roman" w:hAnsi="Times New Roman" w:cs="Times New Roman"/>
          <w:color w:val="211F1F"/>
          <w:spacing w:val="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как</w:t>
      </w:r>
      <w:r w:rsidRPr="00757E6B">
        <w:rPr>
          <w:rFonts w:ascii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возможность</w:t>
      </w:r>
      <w:r w:rsidRPr="00757E6B">
        <w:rPr>
          <w:rFonts w:ascii="Times New Roman" w:hAnsi="Times New Roman" w:cs="Times New Roman"/>
          <w:color w:val="211F1F"/>
          <w:spacing w:val="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улучшить</w:t>
      </w:r>
      <w:r w:rsidRPr="00757E6B">
        <w:rPr>
          <w:rFonts w:ascii="Times New Roman" w:hAnsi="Times New Roman" w:cs="Times New Roman"/>
          <w:color w:val="211F1F"/>
          <w:spacing w:val="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социальную</w:t>
      </w:r>
      <w:r w:rsidRPr="00757E6B">
        <w:rPr>
          <w:rFonts w:ascii="Times New Roman" w:hAnsi="Times New Roman" w:cs="Times New Roman"/>
          <w:color w:val="211F1F"/>
          <w:spacing w:val="4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сферу</w:t>
      </w:r>
      <w:r w:rsidRPr="00757E6B">
        <w:rPr>
          <w:rFonts w:ascii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</w:t>
      </w:r>
      <w:r w:rsidRPr="00757E6B">
        <w:rPr>
          <w:rFonts w:ascii="Times New Roman" w:hAnsi="Times New Roman" w:cs="Times New Roman"/>
          <w:color w:val="211F1F"/>
          <w:spacing w:val="4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закрепить</w:t>
      </w:r>
      <w:r w:rsidRPr="00757E6B">
        <w:rPr>
          <w:rFonts w:ascii="Times New Roman" w:hAnsi="Times New Roman" w:cs="Times New Roman"/>
          <w:color w:val="211F1F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определённую</w:t>
      </w:r>
      <w:r w:rsidRPr="00757E6B">
        <w:rPr>
          <w:rFonts w:ascii="Times New Roman" w:hAnsi="Times New Roman" w:cs="Times New Roman"/>
          <w:color w:val="211F1F"/>
          <w:spacing w:val="38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систему</w:t>
      </w:r>
      <w:r w:rsidRPr="00757E6B">
        <w:rPr>
          <w:rFonts w:ascii="Times New Roman" w:hAnsi="Times New Roman" w:cs="Times New Roman"/>
          <w:color w:val="211F1F"/>
          <w:spacing w:val="4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ценностей</w:t>
      </w:r>
      <w:r w:rsidRPr="00757E6B">
        <w:rPr>
          <w:rFonts w:ascii="Times New Roman" w:hAnsi="Times New Roman" w:cs="Times New Roman"/>
          <w:color w:val="211F1F"/>
          <w:spacing w:val="40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в</w:t>
      </w:r>
      <w:r w:rsidRPr="00757E6B">
        <w:rPr>
          <w:rFonts w:ascii="Times New Roman" w:hAnsi="Times New Roman" w:cs="Times New Roman"/>
          <w:color w:val="211F1F"/>
          <w:spacing w:val="40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сознании</w:t>
      </w:r>
      <w:r w:rsidRPr="00757E6B">
        <w:rPr>
          <w:rFonts w:ascii="Times New Roman" w:hAnsi="Times New Roman" w:cs="Times New Roman"/>
          <w:color w:val="211F1F"/>
          <w:spacing w:val="4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учащихся.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572"/>
        </w:tabs>
        <w:autoSpaceDE w:val="0"/>
        <w:autoSpaceDN w:val="0"/>
        <w:spacing w:after="0" w:line="240" w:lineRule="auto"/>
        <w:ind w:left="1134" w:right="406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Волонтёрские проекты и сообщества. Виды волонтёрских проектов: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информационно-консультативные,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экологические.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572"/>
        </w:tabs>
        <w:autoSpaceDE w:val="0"/>
        <w:autoSpaceDN w:val="0"/>
        <w:spacing w:after="0" w:line="240" w:lineRule="auto"/>
        <w:ind w:left="1134" w:right="756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color w:val="211F1F"/>
          <w:sz w:val="24"/>
          <w:szCs w:val="24"/>
        </w:rPr>
        <w:t>*Анализ проекта сверстника. Знакомство и обсуждение социального проекта «Дети</w:t>
      </w:r>
      <w:r w:rsidRPr="00757E6B">
        <w:rPr>
          <w:rFonts w:ascii="Times New Roman" w:hAnsi="Times New Roman" w:cs="Times New Roman"/>
          <w:color w:val="211F1F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одного</w:t>
      </w:r>
      <w:r w:rsidRPr="00757E6B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Солнца»,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разработанного</w:t>
      </w:r>
      <w:r w:rsidRPr="00757E6B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реализованного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старшеклассником.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620"/>
        </w:tabs>
        <w:autoSpaceDE w:val="0"/>
        <w:autoSpaceDN w:val="0"/>
        <w:spacing w:after="0" w:line="240" w:lineRule="auto"/>
        <w:ind w:left="1134" w:right="112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color w:val="211F1F"/>
          <w:sz w:val="24"/>
          <w:szCs w:val="24"/>
        </w:rPr>
        <w:t>*</w:t>
      </w:r>
      <w:r w:rsidRPr="00757E6B">
        <w:rPr>
          <w:rFonts w:ascii="Times New Roman" w:hAnsi="Times New Roman" w:cs="Times New Roman"/>
          <w:color w:val="211F1F"/>
          <w:spacing w:val="4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Анализ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проекта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сверстника.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Обсуждение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возможностей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IT-технологий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для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решения</w:t>
      </w:r>
      <w:r w:rsidRPr="00757E6B">
        <w:rPr>
          <w:rFonts w:ascii="Times New Roman" w:hAnsi="Times New Roman" w:cs="Times New Roman"/>
          <w:color w:val="211F1F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практических</w:t>
      </w:r>
      <w:r w:rsidRPr="00757E6B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задач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в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разных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сферах</w:t>
      </w:r>
      <w:r w:rsidRPr="00757E6B">
        <w:rPr>
          <w:rFonts w:ascii="Times New Roman" w:hAnsi="Times New Roman" w:cs="Times New Roman"/>
          <w:color w:val="211F1F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деятельности</w:t>
      </w:r>
      <w:r w:rsidRPr="00757E6B">
        <w:rPr>
          <w:rFonts w:ascii="Times New Roman" w:hAnsi="Times New Roman" w:cs="Times New Roman"/>
          <w:color w:val="211F1F"/>
          <w:spacing w:val="4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человека.</w:t>
      </w: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sz w:val="24"/>
          <w:szCs w:val="24"/>
        </w:rPr>
        <w:sectPr w:rsidR="00757E6B" w:rsidRPr="00757E6B">
          <w:pgSz w:w="11910" w:h="16840"/>
          <w:pgMar w:top="660" w:right="620" w:bottom="280" w:left="620" w:header="720" w:footer="720" w:gutter="0"/>
          <w:cols w:space="720"/>
        </w:sectPr>
      </w:pPr>
    </w:p>
    <w:p w:rsidR="00757E6B" w:rsidRPr="00757E6B" w:rsidRDefault="00757E6B" w:rsidP="00757E6B">
      <w:pPr>
        <w:pStyle w:val="a3"/>
        <w:widowControl w:val="0"/>
        <w:numPr>
          <w:ilvl w:val="1"/>
          <w:numId w:val="11"/>
        </w:numPr>
        <w:tabs>
          <w:tab w:val="left" w:pos="702"/>
        </w:tabs>
        <w:autoSpaceDE w:val="0"/>
        <w:autoSpaceDN w:val="0"/>
        <w:spacing w:before="59" w:after="0" w:line="240" w:lineRule="auto"/>
        <w:ind w:left="1134" w:righ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как элемент проекта и как тип деятельности.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Основные элементы 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понятия, применяемые в исследовательской деятельности: исследование, цель, задача,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объект,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предмет, гипотеза, методы 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субъект исследования.</w:t>
      </w:r>
      <w:proofErr w:type="gramEnd"/>
    </w:p>
    <w:p w:rsidR="00757E6B" w:rsidRPr="00757E6B" w:rsidRDefault="00757E6B" w:rsidP="00757E6B">
      <w:pPr>
        <w:pStyle w:val="Heading1"/>
        <w:ind w:left="1134"/>
        <w:jc w:val="both"/>
        <w:rPr>
          <w:sz w:val="24"/>
          <w:szCs w:val="24"/>
        </w:rPr>
      </w:pPr>
      <w:r w:rsidRPr="00757E6B">
        <w:rPr>
          <w:sz w:val="24"/>
          <w:szCs w:val="24"/>
        </w:rPr>
        <w:t>Модуль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2.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Самоопределение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(4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ч)</w:t>
      </w:r>
    </w:p>
    <w:p w:rsidR="00757E6B" w:rsidRPr="00757E6B" w:rsidRDefault="00757E6B" w:rsidP="00757E6B">
      <w:pPr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sz w:val="24"/>
          <w:szCs w:val="24"/>
        </w:rPr>
        <w:t>Самостоятельная</w:t>
      </w:r>
      <w:r w:rsidRPr="00757E6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57E6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gramStart"/>
      <w:r w:rsidRPr="00757E6B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757E6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с</w:t>
      </w:r>
      <w:r w:rsidRPr="00757E6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ключевыми</w:t>
      </w:r>
      <w:r w:rsidRPr="00757E6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элементами</w:t>
      </w:r>
      <w:r w:rsidRPr="00757E6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проекта.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0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Проекты</w:t>
      </w:r>
      <w:r w:rsidRPr="00757E6B">
        <w:rPr>
          <w:rFonts w:ascii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</w:t>
      </w:r>
      <w:r w:rsidRPr="00757E6B">
        <w:rPr>
          <w:rFonts w:ascii="Times New Roman" w:hAnsi="Times New Roman" w:cs="Times New Roman"/>
          <w:color w:val="211F1F"/>
          <w:spacing w:val="4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технологии:</w:t>
      </w:r>
      <w:r w:rsidRPr="00757E6B">
        <w:rPr>
          <w:rFonts w:ascii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выбор</w:t>
      </w:r>
      <w:r w:rsidRPr="00757E6B">
        <w:rPr>
          <w:rFonts w:ascii="Times New Roman" w:hAnsi="Times New Roman" w:cs="Times New Roman"/>
          <w:color w:val="211F1F"/>
          <w:spacing w:val="4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сферы</w:t>
      </w:r>
      <w:r w:rsidRPr="00757E6B">
        <w:rPr>
          <w:rFonts w:ascii="Times New Roman" w:hAnsi="Times New Roman" w:cs="Times New Roman"/>
          <w:color w:val="211F1F"/>
          <w:spacing w:val="4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деятельности.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0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Создание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элементов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образа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будущего: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что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хотим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изменить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своим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проектом.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0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color w:val="211F1F"/>
          <w:sz w:val="24"/>
          <w:szCs w:val="24"/>
        </w:rPr>
        <w:t>Формируем</w:t>
      </w:r>
      <w:r w:rsidRPr="00757E6B">
        <w:rPr>
          <w:rFonts w:ascii="Times New Roman" w:hAnsi="Times New Roman" w:cs="Times New Roman"/>
          <w:color w:val="211F1F"/>
          <w:spacing w:val="4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отношение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к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проблемам.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0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sz w:val="24"/>
          <w:szCs w:val="24"/>
        </w:rPr>
        <w:t>Знакомство</w:t>
      </w:r>
      <w:r w:rsidRPr="00757E6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с</w:t>
      </w:r>
      <w:r w:rsidRPr="00757E6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проектными</w:t>
      </w:r>
      <w:r w:rsidRPr="00757E6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движениями.</w:t>
      </w:r>
      <w:r w:rsidRPr="00757E6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(Материал</w:t>
      </w:r>
      <w:r w:rsidRPr="00757E6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для</w:t>
      </w:r>
      <w:r w:rsidRPr="00757E6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самостоятельного</w:t>
      </w:r>
      <w:r w:rsidRPr="00757E6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изучения).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10"/>
        </w:numPr>
        <w:tabs>
          <w:tab w:val="left" w:pos="556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pacing w:val="-1"/>
          <w:sz w:val="24"/>
          <w:szCs w:val="24"/>
        </w:rPr>
        <w:t>Первичное</w:t>
      </w:r>
      <w:r w:rsidRPr="00757E6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самоопределение.</w:t>
      </w:r>
      <w:r w:rsidRPr="00757E6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Обоснование</w:t>
      </w:r>
      <w:r w:rsidRPr="00757E6B">
        <w:rPr>
          <w:rFonts w:ascii="Times New Roman" w:hAnsi="Times New Roman" w:cs="Times New Roman"/>
          <w:color w:val="211F1F"/>
          <w:spacing w:val="21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color w:val="211F1F"/>
          <w:sz w:val="24"/>
          <w:szCs w:val="24"/>
        </w:rPr>
        <w:t>актуальноститемы</w:t>
      </w:r>
      <w:proofErr w:type="spellEnd"/>
      <w:r w:rsidRPr="00757E6B">
        <w:rPr>
          <w:rFonts w:ascii="Times New Roman" w:hAnsi="Times New Roman" w:cs="Times New Roman"/>
          <w:color w:val="211F1F"/>
          <w:spacing w:val="20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для</w:t>
      </w:r>
      <w:r w:rsidRPr="00757E6B">
        <w:rPr>
          <w:rFonts w:ascii="Times New Roman" w:hAnsi="Times New Roman" w:cs="Times New Roman"/>
          <w:color w:val="211F1F"/>
          <w:spacing w:val="20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проекта/исследования.</w:t>
      </w:r>
    </w:p>
    <w:p w:rsidR="00757E6B" w:rsidRPr="00757E6B" w:rsidRDefault="00757E6B" w:rsidP="00757E6B">
      <w:pPr>
        <w:pStyle w:val="Heading1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Модуль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3.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Замысел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проекта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(4 ч)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9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Понятия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«проблема»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«позиция»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работе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над проектом.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9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Выдвижение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формулировка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цели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проекта.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9"/>
        </w:numPr>
        <w:tabs>
          <w:tab w:val="left" w:pos="637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6B">
        <w:rPr>
          <w:rFonts w:ascii="Times New Roman" w:hAnsi="Times New Roman" w:cs="Times New Roman"/>
          <w:color w:val="211F1F"/>
          <w:sz w:val="24"/>
          <w:szCs w:val="24"/>
        </w:rPr>
        <w:t>Целеполагание</w:t>
      </w:r>
      <w:proofErr w:type="spellEnd"/>
      <w:r w:rsidRPr="00757E6B"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Pr="00757E6B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постановка</w:t>
      </w:r>
      <w:r w:rsidRPr="00757E6B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задач</w:t>
      </w:r>
      <w:r w:rsidRPr="00757E6B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</w:t>
      </w:r>
      <w:r w:rsidRPr="00757E6B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прогнозирование</w:t>
      </w:r>
      <w:r w:rsidRPr="00757E6B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результатов</w:t>
      </w:r>
      <w:r w:rsidRPr="00757E6B">
        <w:rPr>
          <w:rFonts w:ascii="Times New Roman" w:hAnsi="Times New Roman" w:cs="Times New Roman"/>
          <w:color w:val="211F1F"/>
          <w:spacing w:val="4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проекта.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9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>*</w:t>
      </w:r>
      <w:r w:rsidRPr="00757E6B">
        <w:rPr>
          <w:rFonts w:ascii="Times New Roman" w:hAnsi="Times New Roman" w:cs="Times New Roman"/>
          <w:i/>
          <w:color w:val="211F1F"/>
          <w:spacing w:val="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>Роль</w:t>
      </w:r>
      <w:r w:rsidRPr="00757E6B">
        <w:rPr>
          <w:rFonts w:ascii="Times New Roman" w:hAnsi="Times New Roman" w:cs="Times New Roman"/>
          <w:i/>
          <w:color w:val="211F1F"/>
          <w:spacing w:val="8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>акции</w:t>
      </w:r>
      <w:r w:rsidRPr="00757E6B">
        <w:rPr>
          <w:rFonts w:ascii="Times New Roman" w:hAnsi="Times New Roman" w:cs="Times New Roman"/>
          <w:i/>
          <w:color w:val="211F1F"/>
          <w:spacing w:val="1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>в</w:t>
      </w:r>
      <w:r w:rsidRPr="00757E6B">
        <w:rPr>
          <w:rFonts w:ascii="Times New Roman" w:hAnsi="Times New Roman" w:cs="Times New Roman"/>
          <w:i/>
          <w:color w:val="211F1F"/>
          <w:spacing w:val="10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>реализации</w:t>
      </w:r>
      <w:r w:rsidRPr="00757E6B">
        <w:rPr>
          <w:rFonts w:ascii="Times New Roman" w:hAnsi="Times New Roman" w:cs="Times New Roman"/>
          <w:i/>
          <w:color w:val="211F1F"/>
          <w:spacing w:val="1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>проектов.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9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>*</w:t>
      </w:r>
      <w:r w:rsidRPr="00757E6B">
        <w:rPr>
          <w:rFonts w:ascii="Times New Roman" w:hAnsi="Times New Roman" w:cs="Times New Roman"/>
          <w:i/>
          <w:color w:val="211F1F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Ресурсы</w:t>
      </w:r>
      <w:r w:rsidRPr="00757E6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и</w:t>
      </w:r>
      <w:r w:rsidRPr="00757E6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бюджет</w:t>
      </w:r>
      <w:r w:rsidRPr="00757E6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проекта.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9"/>
        </w:numPr>
        <w:tabs>
          <w:tab w:val="left" w:pos="637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color w:val="211F1F"/>
          <w:sz w:val="24"/>
          <w:szCs w:val="24"/>
        </w:rPr>
        <w:t>Поиск</w:t>
      </w:r>
      <w:r w:rsidRPr="00757E6B">
        <w:rPr>
          <w:rFonts w:ascii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недостающей</w:t>
      </w:r>
      <w:r w:rsidRPr="00757E6B">
        <w:rPr>
          <w:rFonts w:ascii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информации,</w:t>
      </w:r>
      <w:r w:rsidRPr="00757E6B">
        <w:rPr>
          <w:rFonts w:ascii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её</w:t>
      </w:r>
      <w:r w:rsidRPr="00757E6B">
        <w:rPr>
          <w:rFonts w:ascii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обработка</w:t>
      </w:r>
      <w:r w:rsidRPr="00757E6B">
        <w:rPr>
          <w:rFonts w:ascii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</w:t>
      </w:r>
      <w:r w:rsidRPr="00757E6B">
        <w:rPr>
          <w:rFonts w:ascii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анализ.</w:t>
      </w:r>
    </w:p>
    <w:p w:rsidR="00757E6B" w:rsidRPr="00757E6B" w:rsidRDefault="00757E6B" w:rsidP="00757E6B">
      <w:pPr>
        <w:pStyle w:val="Heading1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Модуль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4.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Условия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реализации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проекта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(3 ч)</w:t>
      </w:r>
    </w:p>
    <w:p w:rsidR="00757E6B" w:rsidRPr="00757E6B" w:rsidRDefault="00757E6B" w:rsidP="00757E6B">
      <w:pPr>
        <w:ind w:left="1134" w:right="846"/>
        <w:rPr>
          <w:rFonts w:ascii="Times New Roman" w:hAnsi="Times New Roman" w:cs="Times New Roman"/>
          <w:i/>
          <w:sz w:val="24"/>
          <w:szCs w:val="24"/>
        </w:rPr>
      </w:pPr>
      <w:r w:rsidRPr="00757E6B">
        <w:rPr>
          <w:rFonts w:ascii="Times New Roman" w:hAnsi="Times New Roman" w:cs="Times New Roman"/>
          <w:i/>
          <w:sz w:val="24"/>
          <w:szCs w:val="24"/>
        </w:rPr>
        <w:t>Анализ необходимых условий реализации проектов и знакомство с понятиями разных</w:t>
      </w:r>
      <w:r w:rsidRPr="00757E6B">
        <w:rPr>
          <w:rFonts w:ascii="Times New Roman" w:hAnsi="Times New Roman" w:cs="Times New Roman"/>
          <w:i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предметных</w:t>
      </w:r>
      <w:r w:rsidRPr="00757E6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i/>
          <w:sz w:val="24"/>
          <w:szCs w:val="24"/>
        </w:rPr>
        <w:t>дисциплин.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8"/>
        </w:numPr>
        <w:tabs>
          <w:tab w:val="left" w:pos="572"/>
        </w:tabs>
        <w:autoSpaceDE w:val="0"/>
        <w:autoSpaceDN w:val="0"/>
        <w:spacing w:after="0" w:line="240" w:lineRule="auto"/>
        <w:ind w:left="1134" w:right="402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Планирование действий. Освоение понятий: планирование, прогнозирование, спонсор,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инвестор,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благотворитель.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Инструменты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планирования.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8"/>
        </w:numPr>
        <w:tabs>
          <w:tab w:val="left" w:pos="572"/>
        </w:tabs>
        <w:autoSpaceDE w:val="0"/>
        <w:autoSpaceDN w:val="0"/>
        <w:spacing w:after="0" w:line="240" w:lineRule="auto"/>
        <w:ind w:left="1134" w:right="632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Источники финансирования проекта. Освоение понятий: кредитование, бизнес-план,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венчурные фонды и компании, </w:t>
      </w:r>
      <w:proofErr w:type="spellStart"/>
      <w:proofErr w:type="gramStart"/>
      <w:r w:rsidRPr="00757E6B">
        <w:rPr>
          <w:rFonts w:ascii="Times New Roman" w:hAnsi="Times New Roman" w:cs="Times New Roman"/>
          <w:sz w:val="24"/>
          <w:szCs w:val="24"/>
        </w:rPr>
        <w:t>бизнес-ангелы</w:t>
      </w:r>
      <w:proofErr w:type="spellEnd"/>
      <w:proofErr w:type="gramEnd"/>
      <w:r w:rsidRPr="00757E6B">
        <w:rPr>
          <w:rFonts w:ascii="Times New Roman" w:hAnsi="Times New Roman" w:cs="Times New Roman"/>
          <w:sz w:val="24"/>
          <w:szCs w:val="24"/>
        </w:rPr>
        <w:t>, долговые и долевые ценные бумаги,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дивиденды,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фондовый рынок,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8"/>
        </w:numPr>
        <w:tabs>
          <w:tab w:val="left" w:pos="572"/>
        </w:tabs>
        <w:autoSpaceDE w:val="0"/>
        <w:autoSpaceDN w:val="0"/>
        <w:spacing w:after="0" w:line="240" w:lineRule="auto"/>
        <w:ind w:left="1134" w:right="20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 xml:space="preserve">* </w:t>
      </w:r>
      <w:r w:rsidRPr="00757E6B">
        <w:rPr>
          <w:rFonts w:ascii="Times New Roman" w:hAnsi="Times New Roman" w:cs="Times New Roman"/>
          <w:sz w:val="24"/>
          <w:szCs w:val="24"/>
        </w:rPr>
        <w:t>Сторонники и команда проекта, эффективность использования вклада каждого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участника. Особенности работы команды над проектом, проектная команда, роли и функции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проекте.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8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Модели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способы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управления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проектами.</w:t>
      </w:r>
    </w:p>
    <w:p w:rsidR="00757E6B" w:rsidRPr="00757E6B" w:rsidRDefault="00757E6B" w:rsidP="00757E6B">
      <w:pPr>
        <w:pStyle w:val="Heading1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Модуль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5.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Трудности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реализации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проекта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(4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ч)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1134" w:right="216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Переход от замысла к реализации проекта. Освоение понятий: жизненный цикл проекта,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жизненный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цикл продукта (изделия),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эксплуатация, утилизация.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Возможные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риски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проектов,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способы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их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предвидения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преодоления.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1134" w:right="113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>*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Практическое</w:t>
      </w:r>
      <w:r w:rsidRPr="00757E6B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pacing w:val="19"/>
          <w:sz w:val="24"/>
          <w:szCs w:val="24"/>
        </w:rPr>
        <w:t>занятие</w:t>
      </w:r>
      <w:r w:rsidRPr="00757E6B">
        <w:rPr>
          <w:rFonts w:ascii="Times New Roman" w:hAnsi="Times New Roman" w:cs="Times New Roman"/>
          <w:color w:val="211F1F"/>
          <w:spacing w:val="2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pacing w:val="11"/>
          <w:sz w:val="24"/>
          <w:szCs w:val="24"/>
        </w:rPr>
        <w:t>по</w:t>
      </w:r>
      <w:r w:rsidRPr="00757E6B">
        <w:rPr>
          <w:rFonts w:ascii="Times New Roman" w:hAnsi="Times New Roman" w:cs="Times New Roman"/>
          <w:color w:val="211F1F"/>
          <w:spacing w:val="2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анализу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проектного замысла «Завод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переработке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пластика».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1134" w:right="367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 xml:space="preserve">*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 xml:space="preserve">Практическое </w:t>
      </w:r>
      <w:r w:rsidRPr="00757E6B">
        <w:rPr>
          <w:rFonts w:ascii="Times New Roman" w:hAnsi="Times New Roman" w:cs="Times New Roman"/>
          <w:color w:val="211F1F"/>
          <w:spacing w:val="19"/>
          <w:sz w:val="24"/>
          <w:szCs w:val="24"/>
        </w:rPr>
        <w:t xml:space="preserve">занятие </w:t>
      </w:r>
      <w:r w:rsidRPr="00757E6B">
        <w:rPr>
          <w:rFonts w:ascii="Times New Roman" w:hAnsi="Times New Roman" w:cs="Times New Roman"/>
          <w:sz w:val="24"/>
          <w:szCs w:val="24"/>
        </w:rPr>
        <w:t>по анализу проектного замысла «Превратим мусор в ресурс».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Сравнение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проектных замыслов.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1134" w:right="523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 xml:space="preserve">*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 xml:space="preserve">Практическое занятие </w:t>
      </w:r>
      <w:r w:rsidRPr="00757E6B">
        <w:rPr>
          <w:rFonts w:ascii="Times New Roman" w:hAnsi="Times New Roman" w:cs="Times New Roman"/>
          <w:sz w:val="24"/>
          <w:szCs w:val="24"/>
        </w:rPr>
        <w:t>по анализу региональных проектов школьников по туризму 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краеведению.</w:t>
      </w:r>
    </w:p>
    <w:p w:rsidR="00757E6B" w:rsidRPr="00757E6B" w:rsidRDefault="00757E6B" w:rsidP="00757E6B">
      <w:pPr>
        <w:pStyle w:val="Heading1"/>
        <w:ind w:left="1134" w:right="2171"/>
        <w:rPr>
          <w:sz w:val="24"/>
          <w:szCs w:val="24"/>
        </w:rPr>
      </w:pPr>
      <w:r w:rsidRPr="00757E6B">
        <w:rPr>
          <w:sz w:val="24"/>
          <w:szCs w:val="24"/>
        </w:rPr>
        <w:t>Модуль 6. Предварительная защита и экспертная оценка проектных и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исследовательских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работ (3 ч)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6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color w:val="211F1F"/>
          <w:sz w:val="24"/>
          <w:szCs w:val="24"/>
        </w:rPr>
        <w:t>Позиция</w:t>
      </w:r>
      <w:r w:rsidRPr="00757E6B">
        <w:rPr>
          <w:rFonts w:ascii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эксперта.</w:t>
      </w:r>
    </w:p>
    <w:p w:rsidR="00757E6B" w:rsidRDefault="00757E6B" w:rsidP="00757E6B">
      <w:pPr>
        <w:widowControl w:val="0"/>
        <w:tabs>
          <w:tab w:val="left" w:pos="745"/>
          <w:tab w:val="left" w:pos="746"/>
          <w:tab w:val="left" w:pos="2909"/>
          <w:tab w:val="left" w:pos="3935"/>
          <w:tab w:val="left" w:pos="5181"/>
          <w:tab w:val="left" w:pos="5560"/>
          <w:tab w:val="left" w:pos="7920"/>
          <w:tab w:val="left" w:pos="8892"/>
          <w:tab w:val="left" w:pos="10424"/>
        </w:tabs>
        <w:autoSpaceDE w:val="0"/>
        <w:autoSpaceDN w:val="0"/>
        <w:spacing w:after="0" w:line="240" w:lineRule="auto"/>
        <w:ind w:left="746" w:right="113"/>
        <w:jc w:val="both"/>
        <w:rPr>
          <w:rFonts w:ascii="Times New Roman" w:hAnsi="Times New Roman" w:cs="Times New Roman"/>
          <w:color w:val="211F1F"/>
          <w:sz w:val="24"/>
          <w:szCs w:val="24"/>
        </w:rPr>
      </w:pP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Предварительная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ab/>
        <w:t>защита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ab/>
        <w:t>проектов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ab/>
        <w:t>и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ab/>
        <w:t>исследовательских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ab/>
        <w:t>работ,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ab/>
        <w:t>подготовка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ab/>
      </w:r>
    </w:p>
    <w:p w:rsidR="00757E6B" w:rsidRPr="00757E6B" w:rsidRDefault="00757E6B" w:rsidP="00757E6B">
      <w:pPr>
        <w:widowControl w:val="0"/>
        <w:tabs>
          <w:tab w:val="left" w:pos="745"/>
          <w:tab w:val="left" w:pos="746"/>
          <w:tab w:val="left" w:pos="2909"/>
          <w:tab w:val="left" w:pos="3935"/>
          <w:tab w:val="left" w:pos="5181"/>
          <w:tab w:val="left" w:pos="5560"/>
          <w:tab w:val="left" w:pos="7920"/>
          <w:tab w:val="left" w:pos="8892"/>
          <w:tab w:val="left" w:pos="10424"/>
        </w:tabs>
        <w:autoSpaceDE w:val="0"/>
        <w:autoSpaceDN w:val="0"/>
        <w:spacing w:after="0" w:line="240" w:lineRule="auto"/>
        <w:ind w:left="746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к </w:t>
      </w:r>
      <w:r w:rsidRPr="00757E6B">
        <w:rPr>
          <w:rFonts w:ascii="Times New Roman" w:hAnsi="Times New Roman" w:cs="Times New Roman"/>
          <w:color w:val="211F1F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взаимодействию</w:t>
      </w:r>
      <w:r w:rsidRPr="00757E6B">
        <w:rPr>
          <w:rFonts w:ascii="Times New Roman" w:hAnsi="Times New Roman" w:cs="Times New Roman"/>
          <w:color w:val="211F1F"/>
          <w:spacing w:val="4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</w:t>
      </w:r>
      <w:r w:rsidRPr="00757E6B">
        <w:rPr>
          <w:rFonts w:ascii="Times New Roman" w:hAnsi="Times New Roman" w:cs="Times New Roman"/>
          <w:color w:val="211F1F"/>
          <w:spacing w:val="4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экспертами.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6"/>
        </w:numPr>
        <w:tabs>
          <w:tab w:val="left" w:pos="572"/>
        </w:tabs>
        <w:autoSpaceDE w:val="0"/>
        <w:autoSpaceDN w:val="0"/>
        <w:spacing w:after="0" w:line="240" w:lineRule="auto"/>
        <w:ind w:left="1134" w:right="6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i/>
          <w:color w:val="211F1F"/>
          <w:sz w:val="24"/>
          <w:szCs w:val="24"/>
        </w:rPr>
        <w:t>*.</w:t>
      </w:r>
      <w:r w:rsidRPr="00757E6B">
        <w:rPr>
          <w:rFonts w:ascii="Times New Roman" w:hAnsi="Times New Roman" w:cs="Times New Roman"/>
          <w:i/>
          <w:color w:val="211F1F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Оценка</w:t>
      </w:r>
      <w:r w:rsidRPr="00757E6B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проекта</w:t>
      </w:r>
      <w:r w:rsidRPr="00757E6B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сверстников:</w:t>
      </w:r>
      <w:r w:rsidRPr="00757E6B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</w:t>
      </w:r>
      <w:r w:rsidRPr="00757E6B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«Разработка</w:t>
      </w:r>
      <w:r w:rsidRPr="00757E6B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портативного</w:t>
      </w:r>
      <w:r w:rsidRPr="00757E6B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металлоискателя».</w:t>
      </w:r>
      <w:r w:rsidRPr="00757E6B">
        <w:rPr>
          <w:rFonts w:ascii="Times New Roman" w:hAnsi="Times New Roman" w:cs="Times New Roman"/>
          <w:color w:val="211F1F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Проектно-конструкторское</w:t>
      </w:r>
      <w:r w:rsidRPr="00757E6B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решение</w:t>
      </w:r>
      <w:r w:rsidRPr="00757E6B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в</w:t>
      </w:r>
      <w:r w:rsidRPr="00757E6B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рамках</w:t>
      </w:r>
      <w:r w:rsidRPr="00757E6B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проекта</w:t>
      </w:r>
      <w:r w:rsidRPr="00757E6B">
        <w:rPr>
          <w:rFonts w:ascii="Times New Roman" w:hAnsi="Times New Roman" w:cs="Times New Roman"/>
          <w:color w:val="211F1F"/>
          <w:spacing w:val="4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</w:t>
      </w:r>
      <w:r w:rsidRPr="00757E6B">
        <w:rPr>
          <w:rFonts w:ascii="Times New Roman" w:hAnsi="Times New Roman" w:cs="Times New Roman"/>
          <w:color w:val="211F1F"/>
          <w:spacing w:val="4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его</w:t>
      </w:r>
      <w:r w:rsidRPr="00757E6B">
        <w:rPr>
          <w:rFonts w:ascii="Times New Roman" w:hAnsi="Times New Roman" w:cs="Times New Roman"/>
          <w:color w:val="211F1F"/>
          <w:spacing w:val="40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экспертная</w:t>
      </w:r>
      <w:r w:rsidRPr="00757E6B">
        <w:rPr>
          <w:rFonts w:ascii="Times New Roman" w:hAnsi="Times New Roman" w:cs="Times New Roman"/>
          <w:color w:val="211F1F"/>
          <w:spacing w:val="4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оценка.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6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color w:val="211F1F"/>
          <w:sz w:val="24"/>
          <w:szCs w:val="24"/>
        </w:rPr>
        <w:t>Начальный</w:t>
      </w:r>
      <w:r w:rsidRPr="00757E6B">
        <w:rPr>
          <w:rFonts w:ascii="Times New Roman" w:hAnsi="Times New Roman" w:cs="Times New Roman"/>
          <w:color w:val="211F1F"/>
          <w:spacing w:val="2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этап</w:t>
      </w:r>
      <w:r w:rsidRPr="00757E6B">
        <w:rPr>
          <w:rFonts w:ascii="Times New Roman" w:hAnsi="Times New Roman" w:cs="Times New Roman"/>
          <w:color w:val="211F1F"/>
          <w:spacing w:val="2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исследования</w:t>
      </w:r>
      <w:r w:rsidRPr="00757E6B">
        <w:rPr>
          <w:rFonts w:ascii="Times New Roman" w:hAnsi="Times New Roman" w:cs="Times New Roman"/>
          <w:color w:val="211F1F"/>
          <w:spacing w:val="2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и</w:t>
      </w:r>
      <w:r w:rsidRPr="00757E6B">
        <w:rPr>
          <w:rFonts w:ascii="Times New Roman" w:hAnsi="Times New Roman" w:cs="Times New Roman"/>
          <w:color w:val="211F1F"/>
          <w:spacing w:val="2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его</w:t>
      </w:r>
      <w:r w:rsidRPr="00757E6B">
        <w:rPr>
          <w:rFonts w:ascii="Times New Roman" w:hAnsi="Times New Roman" w:cs="Times New Roman"/>
          <w:color w:val="211F1F"/>
          <w:spacing w:val="2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экспертная</w:t>
      </w:r>
      <w:r w:rsidRPr="00757E6B">
        <w:rPr>
          <w:rFonts w:ascii="Times New Roman" w:hAnsi="Times New Roman" w:cs="Times New Roman"/>
          <w:color w:val="211F1F"/>
          <w:spacing w:val="2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color w:val="211F1F"/>
          <w:sz w:val="24"/>
          <w:szCs w:val="24"/>
        </w:rPr>
        <w:t>оценка.</w:t>
      </w:r>
    </w:p>
    <w:p w:rsidR="00757E6B" w:rsidRPr="00757E6B" w:rsidRDefault="00757E6B" w:rsidP="00757E6B">
      <w:pPr>
        <w:pStyle w:val="Heading1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Модуль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7.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Дополнительные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возможности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улучшения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проекта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(7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ч)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5"/>
        </w:numPr>
        <w:tabs>
          <w:tab w:val="left" w:pos="572"/>
        </w:tabs>
        <w:autoSpaceDE w:val="0"/>
        <w:autoSpaceDN w:val="0"/>
        <w:spacing w:after="0" w:line="240" w:lineRule="auto"/>
        <w:ind w:left="1134" w:right="44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Технология как мост от идеи к продукту. Освоение понятий: изобретение, технология,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технологическая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долина,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5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Видим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за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проектом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инфраструктуру.</w:t>
      </w:r>
    </w:p>
    <w:p w:rsidR="00757E6B" w:rsidRPr="00757E6B" w:rsidRDefault="00757E6B" w:rsidP="00757E6B">
      <w:pPr>
        <w:ind w:left="1134"/>
        <w:rPr>
          <w:rFonts w:ascii="Times New Roman" w:hAnsi="Times New Roman" w:cs="Times New Roman"/>
          <w:sz w:val="24"/>
          <w:szCs w:val="24"/>
        </w:rPr>
        <w:sectPr w:rsidR="00757E6B" w:rsidRPr="00757E6B" w:rsidSect="00757E6B">
          <w:pgSz w:w="11910" w:h="16840"/>
          <w:pgMar w:top="660" w:right="995" w:bottom="280" w:left="620" w:header="720" w:footer="720" w:gutter="0"/>
          <w:cols w:space="720"/>
        </w:sectPr>
      </w:pPr>
    </w:p>
    <w:p w:rsidR="00757E6B" w:rsidRPr="00757E6B" w:rsidRDefault="00757E6B" w:rsidP="00757E6B">
      <w:pPr>
        <w:pStyle w:val="a3"/>
        <w:widowControl w:val="0"/>
        <w:numPr>
          <w:ilvl w:val="1"/>
          <w:numId w:val="5"/>
        </w:numPr>
        <w:tabs>
          <w:tab w:val="left" w:pos="572"/>
        </w:tabs>
        <w:autoSpaceDE w:val="0"/>
        <w:autoSpaceDN w:val="0"/>
        <w:spacing w:before="59" w:after="0" w:line="240" w:lineRule="auto"/>
        <w:ind w:left="1134" w:right="279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lastRenderedPageBreak/>
        <w:t>Опросы как эффективный инструмент проектирования. Освоение понятий: анкета,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социологический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опрос,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интернет-опрос,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генеральная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совокупность,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выборка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респондентов.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5"/>
        </w:numPr>
        <w:tabs>
          <w:tab w:val="left" w:pos="572"/>
        </w:tabs>
        <w:autoSpaceDE w:val="0"/>
        <w:autoSpaceDN w:val="0"/>
        <w:spacing w:after="0" w:line="240" w:lineRule="auto"/>
        <w:ind w:left="1134" w:right="897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Возможности социальных сетей. Сетевые формы проектов. Освоение понятий: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таргетированная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 реклама, реклама по бартеру и возможности продвижения проектов в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социальных сетях.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5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Алгоритм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создания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использования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видеоролика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для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продвижения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проекта.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5"/>
        </w:numPr>
        <w:tabs>
          <w:tab w:val="left" w:pos="572"/>
        </w:tabs>
        <w:autoSpaceDE w:val="0"/>
        <w:autoSpaceDN w:val="0"/>
        <w:spacing w:after="0" w:line="240" w:lineRule="auto"/>
        <w:ind w:left="113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Оформление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предъявление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результатов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проектной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57E6B" w:rsidRPr="00757E6B" w:rsidRDefault="00757E6B" w:rsidP="00757E6B">
      <w:pPr>
        <w:pStyle w:val="Heading1"/>
        <w:ind w:left="1134"/>
        <w:rPr>
          <w:sz w:val="24"/>
          <w:szCs w:val="24"/>
        </w:rPr>
      </w:pPr>
      <w:r w:rsidRPr="00757E6B">
        <w:rPr>
          <w:sz w:val="24"/>
          <w:szCs w:val="24"/>
        </w:rPr>
        <w:t>Модуль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8.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Презентация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и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защита</w:t>
      </w:r>
      <w:r w:rsidRPr="00757E6B">
        <w:rPr>
          <w:spacing w:val="-2"/>
          <w:sz w:val="24"/>
          <w:szCs w:val="24"/>
        </w:rPr>
        <w:t xml:space="preserve"> </w:t>
      </w:r>
      <w:proofErr w:type="gramStart"/>
      <w:r w:rsidRPr="00757E6B">
        <w:rPr>
          <w:sz w:val="24"/>
          <w:szCs w:val="24"/>
        </w:rPr>
        <w:t>индивидуального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проекта</w:t>
      </w:r>
      <w:proofErr w:type="gramEnd"/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(3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ч)</w:t>
      </w:r>
    </w:p>
    <w:p w:rsidR="00757E6B" w:rsidRPr="00757E6B" w:rsidRDefault="00757E6B" w:rsidP="00757E6B">
      <w:pPr>
        <w:pStyle w:val="a4"/>
        <w:ind w:left="1134" w:right="1292"/>
        <w:rPr>
          <w:sz w:val="24"/>
          <w:szCs w:val="24"/>
        </w:rPr>
      </w:pPr>
      <w:r w:rsidRPr="00757E6B">
        <w:rPr>
          <w:sz w:val="24"/>
          <w:szCs w:val="24"/>
        </w:rPr>
        <w:t xml:space="preserve">Итоговая презентация, публичная защита </w:t>
      </w:r>
      <w:proofErr w:type="gramStart"/>
      <w:r w:rsidRPr="00757E6B">
        <w:rPr>
          <w:sz w:val="24"/>
          <w:szCs w:val="24"/>
        </w:rPr>
        <w:t>индивидуальных проектов</w:t>
      </w:r>
      <w:proofErr w:type="gramEnd"/>
      <w:r w:rsidRPr="00757E6B">
        <w:rPr>
          <w:sz w:val="24"/>
          <w:szCs w:val="24"/>
        </w:rPr>
        <w:t>/исследований</w:t>
      </w:r>
      <w:r w:rsidRPr="00757E6B">
        <w:rPr>
          <w:spacing w:val="-62"/>
          <w:sz w:val="24"/>
          <w:szCs w:val="24"/>
        </w:rPr>
        <w:t xml:space="preserve"> </w:t>
      </w:r>
      <w:r w:rsidRPr="00757E6B">
        <w:rPr>
          <w:sz w:val="24"/>
          <w:szCs w:val="24"/>
        </w:rPr>
        <w:t>старшеклассников.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Обобщение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знаний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по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курсу «</w:t>
      </w:r>
      <w:proofErr w:type="gramStart"/>
      <w:r w:rsidRPr="00757E6B">
        <w:rPr>
          <w:sz w:val="24"/>
          <w:szCs w:val="24"/>
        </w:rPr>
        <w:t>Индивидуальный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проект</w:t>
      </w:r>
      <w:proofErr w:type="gramEnd"/>
      <w:r w:rsidRPr="00757E6B">
        <w:rPr>
          <w:sz w:val="24"/>
          <w:szCs w:val="24"/>
        </w:rPr>
        <w:t>».</w:t>
      </w:r>
    </w:p>
    <w:p w:rsidR="00757E6B" w:rsidRPr="00757E6B" w:rsidRDefault="00757E6B" w:rsidP="00757E6B">
      <w:pPr>
        <w:rPr>
          <w:rFonts w:ascii="Times New Roman" w:hAnsi="Times New Roman" w:cs="Times New Roman"/>
          <w:sz w:val="24"/>
          <w:szCs w:val="24"/>
        </w:rPr>
        <w:sectPr w:rsidR="00757E6B" w:rsidRPr="00757E6B">
          <w:pgSz w:w="11910" w:h="16840"/>
          <w:pgMar w:top="660" w:right="620" w:bottom="280" w:left="620" w:header="720" w:footer="720" w:gutter="0"/>
          <w:cols w:space="720"/>
        </w:sectPr>
      </w:pPr>
    </w:p>
    <w:p w:rsidR="00757E6B" w:rsidRPr="00757E6B" w:rsidRDefault="00757E6B" w:rsidP="00757E6B">
      <w:pPr>
        <w:spacing w:before="71"/>
        <w:ind w:left="5954" w:right="58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6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</w:t>
      </w:r>
      <w:r w:rsidRPr="00757E6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757E6B" w:rsidRPr="00757E6B" w:rsidRDefault="00757E6B" w:rsidP="00757E6B">
      <w:pPr>
        <w:pStyle w:val="a4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89"/>
        <w:gridCol w:w="567"/>
        <w:gridCol w:w="709"/>
        <w:gridCol w:w="851"/>
        <w:gridCol w:w="3685"/>
        <w:gridCol w:w="6095"/>
      </w:tblGrid>
      <w:tr w:rsidR="00757E6B" w:rsidRPr="00757E6B" w:rsidTr="00FC4FED">
        <w:trPr>
          <w:trHeight w:val="827"/>
        </w:trPr>
        <w:tc>
          <w:tcPr>
            <w:tcW w:w="708" w:type="dxa"/>
            <w:vMerge w:val="restart"/>
          </w:tcPr>
          <w:p w:rsidR="00757E6B" w:rsidRPr="00757E6B" w:rsidRDefault="00757E6B" w:rsidP="00FC4FE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57E6B" w:rsidRPr="00757E6B" w:rsidRDefault="00757E6B" w:rsidP="00FC4FED">
            <w:pPr>
              <w:pStyle w:val="TableParagraph"/>
              <w:ind w:left="233"/>
              <w:rPr>
                <w:b/>
                <w:sz w:val="24"/>
                <w:szCs w:val="24"/>
              </w:rPr>
            </w:pPr>
            <w:r w:rsidRPr="00757E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89" w:type="dxa"/>
            <w:vMerge w:val="restart"/>
          </w:tcPr>
          <w:p w:rsidR="00757E6B" w:rsidRPr="00757E6B" w:rsidRDefault="00757E6B" w:rsidP="00FC4FE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57E6B" w:rsidRPr="00757E6B" w:rsidRDefault="00757E6B" w:rsidP="00FC4FED">
            <w:pPr>
              <w:pStyle w:val="TableParagraph"/>
              <w:ind w:left="219"/>
              <w:rPr>
                <w:b/>
                <w:sz w:val="24"/>
                <w:szCs w:val="24"/>
              </w:rPr>
            </w:pPr>
            <w:proofErr w:type="spellStart"/>
            <w:r w:rsidRPr="00757E6B">
              <w:rPr>
                <w:b/>
                <w:sz w:val="24"/>
                <w:szCs w:val="24"/>
              </w:rPr>
              <w:t>Модули</w:t>
            </w:r>
            <w:proofErr w:type="spellEnd"/>
            <w:r w:rsidRPr="00757E6B">
              <w:rPr>
                <w:b/>
                <w:spacing w:val="54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127" w:type="dxa"/>
            <w:gridSpan w:val="3"/>
          </w:tcPr>
          <w:p w:rsidR="00757E6B" w:rsidRPr="00757E6B" w:rsidRDefault="00757E6B" w:rsidP="00FC4FE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57E6B" w:rsidRPr="00757E6B" w:rsidRDefault="00757E6B" w:rsidP="00FC4FED">
            <w:pPr>
              <w:pStyle w:val="TableParagraph"/>
              <w:ind w:left="348"/>
              <w:rPr>
                <w:b/>
                <w:sz w:val="24"/>
                <w:szCs w:val="24"/>
              </w:rPr>
            </w:pPr>
            <w:proofErr w:type="spellStart"/>
            <w:r w:rsidRPr="00757E6B">
              <w:rPr>
                <w:b/>
                <w:sz w:val="24"/>
                <w:szCs w:val="24"/>
              </w:rPr>
              <w:t>Кол-во</w:t>
            </w:r>
            <w:proofErr w:type="spellEnd"/>
            <w:r w:rsidRPr="00757E6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</w:tcPr>
          <w:p w:rsidR="00757E6B" w:rsidRPr="00757E6B" w:rsidRDefault="00757E6B" w:rsidP="00FC4FED">
            <w:pPr>
              <w:pStyle w:val="TableParagraph"/>
              <w:spacing w:before="5" w:line="259" w:lineRule="auto"/>
              <w:ind w:left="1395" w:right="102" w:hanging="1264"/>
              <w:rPr>
                <w:b/>
                <w:sz w:val="24"/>
                <w:szCs w:val="24"/>
              </w:rPr>
            </w:pPr>
            <w:proofErr w:type="spellStart"/>
            <w:r w:rsidRPr="00757E6B">
              <w:rPr>
                <w:b/>
                <w:sz w:val="24"/>
                <w:szCs w:val="24"/>
              </w:rPr>
              <w:t>Электронные</w:t>
            </w:r>
            <w:proofErr w:type="spellEnd"/>
            <w:r w:rsidRPr="00757E6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757E6B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6095" w:type="dxa"/>
            <w:vMerge w:val="restart"/>
          </w:tcPr>
          <w:p w:rsidR="00757E6B" w:rsidRPr="00757E6B" w:rsidRDefault="00757E6B" w:rsidP="00FC4FED">
            <w:pPr>
              <w:pStyle w:val="TableParagraph"/>
              <w:spacing w:before="5"/>
              <w:ind w:left="1501"/>
              <w:rPr>
                <w:b/>
                <w:sz w:val="24"/>
                <w:szCs w:val="24"/>
              </w:rPr>
            </w:pPr>
            <w:proofErr w:type="spellStart"/>
            <w:r w:rsidRPr="00757E6B">
              <w:rPr>
                <w:b/>
                <w:sz w:val="24"/>
                <w:szCs w:val="24"/>
              </w:rPr>
              <w:t>Воспитательный</w:t>
            </w:r>
            <w:proofErr w:type="spellEnd"/>
            <w:r w:rsidRPr="00757E6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b/>
                <w:sz w:val="24"/>
                <w:szCs w:val="24"/>
              </w:rPr>
              <w:t>компонент</w:t>
            </w:r>
            <w:proofErr w:type="spellEnd"/>
          </w:p>
        </w:tc>
      </w:tr>
      <w:tr w:rsidR="00757E6B" w:rsidRPr="00757E6B" w:rsidTr="00FC4FED">
        <w:trPr>
          <w:trHeight w:val="439"/>
        </w:trPr>
        <w:tc>
          <w:tcPr>
            <w:tcW w:w="708" w:type="dxa"/>
            <w:vMerge/>
            <w:tcBorders>
              <w:top w:val="nil"/>
            </w:tcBorders>
          </w:tcPr>
          <w:p w:rsidR="00757E6B" w:rsidRPr="00757E6B" w:rsidRDefault="00757E6B" w:rsidP="00FC4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:rsidR="00757E6B" w:rsidRPr="00757E6B" w:rsidRDefault="00757E6B" w:rsidP="00FC4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7E6B" w:rsidRPr="00757E6B" w:rsidRDefault="00757E6B" w:rsidP="00FC4FED">
            <w:pPr>
              <w:pStyle w:val="TableParagraph"/>
              <w:spacing w:before="5"/>
              <w:ind w:left="91" w:right="82"/>
              <w:jc w:val="center"/>
              <w:rPr>
                <w:b/>
                <w:sz w:val="24"/>
                <w:szCs w:val="24"/>
              </w:rPr>
            </w:pPr>
            <w:r w:rsidRPr="00757E6B">
              <w:rPr>
                <w:b/>
                <w:sz w:val="24"/>
                <w:szCs w:val="24"/>
              </w:rPr>
              <w:t>К/р</w:t>
            </w:r>
          </w:p>
        </w:tc>
        <w:tc>
          <w:tcPr>
            <w:tcW w:w="709" w:type="dxa"/>
          </w:tcPr>
          <w:p w:rsidR="00757E6B" w:rsidRPr="00757E6B" w:rsidRDefault="00757E6B" w:rsidP="00FC4FED">
            <w:pPr>
              <w:pStyle w:val="TableParagraph"/>
              <w:spacing w:before="5"/>
              <w:ind w:left="156" w:right="147"/>
              <w:jc w:val="center"/>
              <w:rPr>
                <w:b/>
                <w:sz w:val="24"/>
                <w:szCs w:val="24"/>
              </w:rPr>
            </w:pPr>
            <w:r w:rsidRPr="00757E6B">
              <w:rPr>
                <w:b/>
                <w:sz w:val="24"/>
                <w:szCs w:val="24"/>
              </w:rPr>
              <w:t>П/р</w:t>
            </w:r>
          </w:p>
        </w:tc>
        <w:tc>
          <w:tcPr>
            <w:tcW w:w="851" w:type="dxa"/>
          </w:tcPr>
          <w:p w:rsidR="00757E6B" w:rsidRPr="00757E6B" w:rsidRDefault="00757E6B" w:rsidP="00FC4FED">
            <w:pPr>
              <w:pStyle w:val="TableParagraph"/>
              <w:spacing w:before="5"/>
              <w:ind w:left="88" w:right="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7E6B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685" w:type="dxa"/>
            <w:vMerge/>
            <w:tcBorders>
              <w:top w:val="nil"/>
            </w:tcBorders>
          </w:tcPr>
          <w:p w:rsidR="00757E6B" w:rsidRPr="00757E6B" w:rsidRDefault="00757E6B" w:rsidP="00FC4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757E6B" w:rsidRPr="00757E6B" w:rsidRDefault="00757E6B" w:rsidP="00FC4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6B" w:rsidRPr="00757E6B" w:rsidTr="00FC4FED">
        <w:trPr>
          <w:trHeight w:val="4691"/>
        </w:trPr>
        <w:tc>
          <w:tcPr>
            <w:tcW w:w="708" w:type="dxa"/>
          </w:tcPr>
          <w:p w:rsidR="00757E6B" w:rsidRPr="00757E6B" w:rsidRDefault="00757E6B" w:rsidP="00FC4FED">
            <w:pPr>
              <w:pStyle w:val="TableParagraph"/>
              <w:spacing w:before="5"/>
              <w:ind w:left="0" w:right="253"/>
              <w:jc w:val="right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689" w:type="dxa"/>
          </w:tcPr>
          <w:p w:rsidR="00757E6B" w:rsidRPr="00757E6B" w:rsidRDefault="00757E6B" w:rsidP="00FC4FED">
            <w:pPr>
              <w:pStyle w:val="TableParagraph"/>
              <w:spacing w:before="5"/>
              <w:ind w:right="86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Культура</w:t>
            </w:r>
            <w:proofErr w:type="spellEnd"/>
            <w:r w:rsidRPr="00757E6B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исследования</w:t>
            </w:r>
            <w:proofErr w:type="spellEnd"/>
            <w:r w:rsidRPr="00757E6B">
              <w:rPr>
                <w:spacing w:val="-57"/>
                <w:sz w:val="24"/>
                <w:szCs w:val="24"/>
              </w:rPr>
              <w:t xml:space="preserve"> </w:t>
            </w:r>
            <w:r w:rsidRPr="00757E6B">
              <w:rPr>
                <w:sz w:val="24"/>
                <w:szCs w:val="24"/>
              </w:rPr>
              <w:t>и</w:t>
            </w:r>
            <w:r w:rsidRPr="00757E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проектирования</w:t>
            </w:r>
            <w:proofErr w:type="spellEnd"/>
            <w:r w:rsidRPr="00757E6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57E6B" w:rsidRPr="00757E6B" w:rsidRDefault="00757E6B" w:rsidP="00FC4FED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7E6B" w:rsidRPr="00757E6B" w:rsidRDefault="00757E6B" w:rsidP="00FC4FED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7E6B" w:rsidRPr="00757E6B" w:rsidRDefault="00757E6B" w:rsidP="00FC4FED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757E6B" w:rsidRPr="00757E6B" w:rsidRDefault="00677CA8" w:rsidP="00FC4FED">
            <w:pPr>
              <w:pStyle w:val="TableParagraph"/>
              <w:spacing w:before="5"/>
              <w:ind w:right="184"/>
              <w:rPr>
                <w:sz w:val="24"/>
                <w:szCs w:val="24"/>
              </w:rPr>
            </w:pPr>
            <w:hyperlink r:id="rId5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https://ru.wikipedia.org/wiki/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6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http://www.most.life/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7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https://starikam.org/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r w:rsidR="00757E6B" w:rsidRPr="00757E6B">
              <w:rPr>
                <w:sz w:val="24"/>
                <w:szCs w:val="24"/>
              </w:rPr>
              <w:t>https://добровольцырос-сии.рф/</w:t>
            </w:r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r w:rsidR="00757E6B" w:rsidRPr="00757E6B">
              <w:rPr>
                <w:sz w:val="24"/>
                <w:szCs w:val="24"/>
              </w:rPr>
              <w:t>organizations/55619/info</w:t>
            </w:r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="00757E6B" w:rsidRPr="00757E6B">
                <w:rPr>
                  <w:sz w:val="24"/>
                  <w:szCs w:val="24"/>
                </w:rPr>
                <w:t>http://www.ruy.ru/organization/</w:t>
              </w:r>
              <w:r w:rsidR="00757E6B" w:rsidRPr="00757E6B">
                <w:rPr>
                  <w:spacing w:val="-9"/>
                  <w:sz w:val="24"/>
                  <w:szCs w:val="24"/>
                </w:rPr>
                <w:t xml:space="preserve"> </w:t>
              </w:r>
            </w:hyperlink>
            <w:r w:rsidR="00757E6B" w:rsidRPr="00757E6B">
              <w:rPr>
                <w:sz w:val="24"/>
                <w:szCs w:val="24"/>
              </w:rPr>
              <w:t>activities/</w:t>
            </w:r>
          </w:p>
          <w:p w:rsidR="00757E6B" w:rsidRPr="00757E6B" w:rsidRDefault="00757E6B" w:rsidP="00FC4FED">
            <w:pPr>
              <w:pStyle w:val="TableParagraph"/>
              <w:ind w:right="159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https:// onkurs.sochisirius.ru/custom/about</w:t>
            </w:r>
            <w:r w:rsidRPr="00757E6B">
              <w:rPr>
                <w:spacing w:val="-47"/>
                <w:sz w:val="24"/>
                <w:szCs w:val="24"/>
              </w:rPr>
              <w:t xml:space="preserve"> </w:t>
            </w:r>
            <w:hyperlink r:id="rId9">
              <w:r w:rsidRPr="00757E6B">
                <w:rPr>
                  <w:color w:val="0563C0"/>
                  <w:sz w:val="24"/>
                  <w:szCs w:val="24"/>
                  <w:u w:val="single" w:color="0563C0"/>
                </w:rPr>
                <w:t>http://slovari.299.ru</w:t>
              </w:r>
            </w:hyperlink>
            <w:r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10">
              <w:r w:rsidRPr="00757E6B">
                <w:rPr>
                  <w:color w:val="0563C0"/>
                  <w:sz w:val="24"/>
                  <w:szCs w:val="24"/>
                  <w:u w:val="single" w:color="0563C0"/>
                </w:rPr>
                <w:t>https://habr.com/post/329758</w:t>
              </w:r>
            </w:hyperlink>
            <w:r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r w:rsidRPr="00757E6B">
              <w:rPr>
                <w:sz w:val="24"/>
                <w:szCs w:val="24"/>
              </w:rPr>
              <w:t xml:space="preserve">https://nauchniestati.ru/blog/ </w:t>
            </w:r>
            <w:proofErr w:type="spellStart"/>
            <w:r w:rsidRPr="00757E6B">
              <w:rPr>
                <w:sz w:val="24"/>
                <w:szCs w:val="24"/>
              </w:rPr>
              <w:t>obekt-i</w:t>
            </w:r>
            <w:proofErr w:type="spellEnd"/>
            <w:r w:rsidRPr="00757E6B">
              <w:rPr>
                <w:sz w:val="24"/>
                <w:szCs w:val="24"/>
              </w:rPr>
              <w:t>-</w:t>
            </w:r>
            <w:r w:rsidRPr="00757E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predmet-issledovaniya</w:t>
            </w:r>
            <w:proofErr w:type="spellEnd"/>
            <w:r w:rsidRPr="00757E6B">
              <w:rPr>
                <w:sz w:val="24"/>
                <w:szCs w:val="24"/>
              </w:rPr>
              <w:t>/</w:t>
            </w:r>
            <w:r w:rsidRPr="00757E6B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Pr="00757E6B">
                <w:rPr>
                  <w:color w:val="0563C0"/>
                  <w:sz w:val="24"/>
                  <w:szCs w:val="24"/>
                  <w:u w:val="single" w:color="0563C0"/>
                </w:rPr>
                <w:t>https://arzamas.academy</w:t>
              </w:r>
            </w:hyperlink>
          </w:p>
        </w:tc>
        <w:tc>
          <w:tcPr>
            <w:tcW w:w="6095" w:type="dxa"/>
          </w:tcPr>
          <w:p w:rsidR="00757E6B" w:rsidRPr="00757E6B" w:rsidRDefault="00757E6B" w:rsidP="00FC4FED">
            <w:pPr>
              <w:pStyle w:val="TableParagraph"/>
              <w:spacing w:before="5"/>
              <w:ind w:right="107" w:firstLine="12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Дискуссии, направленные на инициирование 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поддержку исследовательской деятельности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 xml:space="preserve">обучающихся в рамках реализации ими </w:t>
            </w:r>
            <w:proofErr w:type="gramStart"/>
            <w:r w:rsidRPr="00757E6B">
              <w:rPr>
                <w:sz w:val="24"/>
                <w:szCs w:val="24"/>
                <w:lang w:val="ru-RU"/>
              </w:rPr>
              <w:t>индивидуальных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проектов</w:t>
            </w:r>
            <w:proofErr w:type="gramEnd"/>
            <w:r w:rsidRPr="00757E6B">
              <w:rPr>
                <w:sz w:val="24"/>
                <w:szCs w:val="24"/>
                <w:lang w:val="ru-RU"/>
              </w:rPr>
              <w:t>.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Дискуссия для привлечения внимания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обучающихся к ценностному аспекту изучаемых на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уроках</w:t>
            </w:r>
            <w:r w:rsidRPr="00757E6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явлений,</w:t>
            </w:r>
            <w:r w:rsidRPr="00757E6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организацию</w:t>
            </w:r>
            <w:r w:rsidRPr="00757E6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их</w:t>
            </w:r>
            <w:r w:rsidRPr="00757E6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работы</w:t>
            </w:r>
            <w:r w:rsidRPr="00757E6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</w:t>
            </w:r>
            <w:r w:rsidRPr="00757E6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получаемой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на уроке социально значимой информацией –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инициирование ее обсуждения, высказывания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E6B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57E6B">
              <w:rPr>
                <w:sz w:val="24"/>
                <w:szCs w:val="24"/>
                <w:lang w:val="ru-RU"/>
              </w:rPr>
              <w:t xml:space="preserve"> своего мнения по ее поводу, выработки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своего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 ней отношения;</w:t>
            </w:r>
          </w:p>
          <w:p w:rsidR="00757E6B" w:rsidRPr="00757E6B" w:rsidRDefault="00757E6B" w:rsidP="00FC4FED">
            <w:pPr>
              <w:pStyle w:val="TableParagraph"/>
              <w:spacing w:line="270" w:lineRule="atLeast"/>
              <w:ind w:right="123" w:firstLine="18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Практикум, направленный на формирование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нравственного сознания и поведения на основе усвоения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общечеловеческих ценностей и нравственных чувств 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получение социально значимой информации, а также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способность к сопереживанию и формирование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позитивного отношения к людям, в том числе к лицам с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ограниченными</w:t>
            </w:r>
            <w:r w:rsidRPr="00757E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возможностями</w:t>
            </w:r>
            <w:r w:rsidRPr="00757E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здоровья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инвалидам</w:t>
            </w:r>
          </w:p>
        </w:tc>
      </w:tr>
      <w:tr w:rsidR="00757E6B" w:rsidRPr="00757E6B" w:rsidTr="00FC4FED">
        <w:trPr>
          <w:trHeight w:val="2754"/>
        </w:trPr>
        <w:tc>
          <w:tcPr>
            <w:tcW w:w="708" w:type="dxa"/>
          </w:tcPr>
          <w:p w:rsidR="00757E6B" w:rsidRPr="00757E6B" w:rsidRDefault="00757E6B" w:rsidP="00FC4FED">
            <w:pPr>
              <w:pStyle w:val="TableParagraph"/>
              <w:ind w:left="0" w:right="253"/>
              <w:jc w:val="right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689" w:type="dxa"/>
          </w:tcPr>
          <w:p w:rsidR="00757E6B" w:rsidRPr="00757E6B" w:rsidRDefault="00757E6B" w:rsidP="00FC4F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Самоопределение</w:t>
            </w:r>
            <w:proofErr w:type="spellEnd"/>
            <w:r w:rsidRPr="00757E6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57E6B" w:rsidRPr="00757E6B" w:rsidRDefault="00677CA8" w:rsidP="00FC4FED">
            <w:pPr>
              <w:pStyle w:val="TableParagraph"/>
              <w:ind w:right="526"/>
              <w:rPr>
                <w:sz w:val="24"/>
                <w:szCs w:val="24"/>
              </w:rPr>
            </w:pPr>
            <w:hyperlink r:id="rId12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https://startupnetwork.ru/startups/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13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https://diplom35.ru/diplom/problema-</w:t>
              </w:r>
            </w:hyperlink>
            <w:r w:rsidR="00757E6B" w:rsidRPr="00757E6B">
              <w:rPr>
                <w:color w:val="0563C0"/>
                <w:spacing w:val="-47"/>
                <w:sz w:val="24"/>
                <w:szCs w:val="24"/>
              </w:rPr>
              <w:t xml:space="preserve"> </w:t>
            </w:r>
            <w:hyperlink r:id="rId14">
              <w:proofErr w:type="spellStart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proekta</w:t>
              </w:r>
              <w:proofErr w:type="spellEnd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/</w:t>
              </w:r>
            </w:hyperlink>
          </w:p>
        </w:tc>
        <w:tc>
          <w:tcPr>
            <w:tcW w:w="6095" w:type="dxa"/>
          </w:tcPr>
          <w:p w:rsidR="00757E6B" w:rsidRPr="00757E6B" w:rsidRDefault="00757E6B" w:rsidP="00FC4FED">
            <w:pPr>
              <w:pStyle w:val="TableParagraph"/>
              <w:ind w:right="153" w:firstLine="120"/>
              <w:jc w:val="both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Беседа о передовых достижениях и открытиях мировой</w:t>
            </w:r>
            <w:r w:rsidRPr="00757E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 отечественной науки и заинтересованности в научных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знаниях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 устройстве мира и общества;</w:t>
            </w:r>
          </w:p>
          <w:p w:rsidR="00757E6B" w:rsidRPr="00757E6B" w:rsidRDefault="00757E6B" w:rsidP="00FC4FED">
            <w:pPr>
              <w:pStyle w:val="TableParagraph"/>
              <w:ind w:right="138" w:firstLine="18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«Мозговой штурм» по генерированию собственных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идей и формирование навыка уважительного отношения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 чужим идеям, аргументирование и отстаивание своей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точки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зрения;</w:t>
            </w:r>
          </w:p>
          <w:p w:rsidR="00757E6B" w:rsidRPr="00757E6B" w:rsidRDefault="00757E6B" w:rsidP="00FC4FED">
            <w:pPr>
              <w:pStyle w:val="TableParagraph"/>
              <w:spacing w:line="270" w:lineRule="atLeast"/>
              <w:ind w:right="465" w:firstLine="180"/>
              <w:rPr>
                <w:sz w:val="24"/>
                <w:szCs w:val="24"/>
                <w:lang w:val="ru-RU"/>
              </w:rPr>
            </w:pPr>
            <w:proofErr w:type="gramStart"/>
            <w:r w:rsidRPr="00757E6B">
              <w:rPr>
                <w:sz w:val="24"/>
                <w:szCs w:val="24"/>
                <w:lang w:val="ru-RU"/>
              </w:rPr>
              <w:t>Дискуссия, дающая обучающимся возможность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приобрести опыт ведения конструктивного диалога и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уважительного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отношения к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чужим идеям.</w:t>
            </w:r>
            <w:proofErr w:type="gramEnd"/>
          </w:p>
        </w:tc>
      </w:tr>
      <w:tr w:rsidR="00757E6B" w:rsidRPr="00757E6B" w:rsidTr="00FC4FED">
        <w:trPr>
          <w:trHeight w:val="914"/>
        </w:trPr>
        <w:tc>
          <w:tcPr>
            <w:tcW w:w="708" w:type="dxa"/>
          </w:tcPr>
          <w:p w:rsidR="00757E6B" w:rsidRPr="00757E6B" w:rsidRDefault="00757E6B" w:rsidP="00FC4FED">
            <w:pPr>
              <w:pStyle w:val="TableParagraph"/>
              <w:ind w:left="0" w:right="253"/>
              <w:jc w:val="right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689" w:type="dxa"/>
          </w:tcPr>
          <w:p w:rsidR="00757E6B" w:rsidRPr="00757E6B" w:rsidRDefault="00757E6B" w:rsidP="00FC4F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Замысел</w:t>
            </w:r>
            <w:proofErr w:type="spellEnd"/>
            <w:r w:rsidRPr="00757E6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проекта</w:t>
            </w:r>
            <w:proofErr w:type="spellEnd"/>
            <w:r w:rsidRPr="00757E6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757E6B" w:rsidRPr="00757E6B" w:rsidRDefault="00677CA8" w:rsidP="00FC4FED">
            <w:pPr>
              <w:pStyle w:val="TableParagraph"/>
              <w:spacing w:line="230" w:lineRule="atLeast"/>
              <w:ind w:right="559"/>
              <w:rPr>
                <w:sz w:val="24"/>
                <w:szCs w:val="24"/>
              </w:rPr>
            </w:pPr>
            <w:hyperlink r:id="rId15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http://vslovare.info/slovo/filosofskiij-</w:t>
              </w:r>
            </w:hyperlink>
            <w:r w:rsidR="00757E6B" w:rsidRPr="00757E6B">
              <w:rPr>
                <w:color w:val="0563C0"/>
                <w:spacing w:val="-47"/>
                <w:sz w:val="24"/>
                <w:szCs w:val="24"/>
              </w:rPr>
              <w:t xml:space="preserve"> </w:t>
            </w:r>
            <w:hyperlink r:id="rId16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slovar/tzel/47217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17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http://slovari.299.ru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18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https://deti.mail.ru/news/12letnyaya-</w:t>
              </w:r>
            </w:hyperlink>
          </w:p>
        </w:tc>
        <w:tc>
          <w:tcPr>
            <w:tcW w:w="6095" w:type="dxa"/>
          </w:tcPr>
          <w:p w:rsidR="00757E6B" w:rsidRPr="00757E6B" w:rsidRDefault="00757E6B" w:rsidP="00FC4FED">
            <w:pPr>
              <w:pStyle w:val="TableParagraph"/>
              <w:ind w:right="933" w:firstLine="12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Коллективное моделирование, направленное на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формирование личностного самоопределения 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способности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ставить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цели.</w:t>
            </w:r>
          </w:p>
        </w:tc>
      </w:tr>
    </w:tbl>
    <w:p w:rsidR="00757E6B" w:rsidRPr="00757E6B" w:rsidRDefault="00757E6B" w:rsidP="00757E6B">
      <w:pPr>
        <w:rPr>
          <w:rFonts w:ascii="Times New Roman" w:hAnsi="Times New Roman" w:cs="Times New Roman"/>
          <w:sz w:val="24"/>
          <w:szCs w:val="24"/>
        </w:rPr>
        <w:sectPr w:rsidR="00757E6B" w:rsidRPr="00757E6B">
          <w:pgSz w:w="16840" w:h="11910" w:orient="landscape"/>
          <w:pgMar w:top="660" w:right="6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"/>
        <w:gridCol w:w="591"/>
        <w:gridCol w:w="117"/>
        <w:gridCol w:w="2572"/>
        <w:gridCol w:w="117"/>
        <w:gridCol w:w="450"/>
        <w:gridCol w:w="117"/>
        <w:gridCol w:w="592"/>
        <w:gridCol w:w="117"/>
        <w:gridCol w:w="734"/>
        <w:gridCol w:w="117"/>
        <w:gridCol w:w="3568"/>
        <w:gridCol w:w="117"/>
        <w:gridCol w:w="5978"/>
        <w:gridCol w:w="117"/>
      </w:tblGrid>
      <w:tr w:rsidR="00757E6B" w:rsidRPr="00757E6B" w:rsidTr="00757E6B">
        <w:trPr>
          <w:gridBefore w:val="1"/>
          <w:wBefore w:w="117" w:type="dxa"/>
          <w:trHeight w:val="827"/>
        </w:trPr>
        <w:tc>
          <w:tcPr>
            <w:tcW w:w="708" w:type="dxa"/>
            <w:gridSpan w:val="2"/>
          </w:tcPr>
          <w:p w:rsidR="00757E6B" w:rsidRPr="00757E6B" w:rsidRDefault="00757E6B" w:rsidP="00FC4F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gridSpan w:val="2"/>
          </w:tcPr>
          <w:p w:rsidR="00757E6B" w:rsidRPr="00757E6B" w:rsidRDefault="00757E6B" w:rsidP="00FC4F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757E6B" w:rsidRPr="00757E6B" w:rsidRDefault="00757E6B" w:rsidP="00FC4F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57E6B" w:rsidRPr="00757E6B" w:rsidRDefault="00757E6B" w:rsidP="00FC4F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57E6B" w:rsidRPr="00757E6B" w:rsidRDefault="00757E6B" w:rsidP="00FC4FE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757E6B" w:rsidRPr="00757E6B" w:rsidRDefault="00677CA8" w:rsidP="00FC4FED">
            <w:pPr>
              <w:pStyle w:val="TableParagraph"/>
              <w:spacing w:before="5"/>
              <w:rPr>
                <w:sz w:val="24"/>
                <w:szCs w:val="24"/>
              </w:rPr>
            </w:pPr>
            <w:hyperlink r:id="rId19">
              <w:proofErr w:type="spellStart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devoch</w:t>
              </w:r>
              <w:proofErr w:type="spellEnd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-ka-</w:t>
              </w:r>
              <w:proofErr w:type="spellStart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postroila</w:t>
              </w:r>
              <w:proofErr w:type="spellEnd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-</w:t>
              </w:r>
              <w:proofErr w:type="spellStart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robota</w:t>
              </w:r>
              <w:proofErr w:type="spellEnd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-</w:t>
              </w:r>
              <w:proofErr w:type="spellStart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kotoryy</w:t>
              </w:r>
              <w:proofErr w:type="spellEnd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/</w:t>
              </w:r>
            </w:hyperlink>
          </w:p>
        </w:tc>
        <w:tc>
          <w:tcPr>
            <w:tcW w:w="6095" w:type="dxa"/>
            <w:gridSpan w:val="2"/>
          </w:tcPr>
          <w:p w:rsidR="00757E6B" w:rsidRPr="00757E6B" w:rsidRDefault="00757E6B" w:rsidP="00FC4FED">
            <w:pPr>
              <w:pStyle w:val="TableParagraph"/>
              <w:spacing w:line="270" w:lineRule="atLeast"/>
              <w:ind w:right="191" w:firstLine="180"/>
              <w:jc w:val="both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Групповая работа и работа в парах, для формирования</w:t>
            </w:r>
            <w:r w:rsidRPr="00757E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навыка командной работы и взаимодействию с другими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обучающимися;</w:t>
            </w:r>
          </w:p>
        </w:tc>
      </w:tr>
      <w:tr w:rsidR="00757E6B" w:rsidRPr="00757E6B" w:rsidTr="00757E6B">
        <w:trPr>
          <w:gridBefore w:val="1"/>
          <w:wBefore w:w="117" w:type="dxa"/>
          <w:trHeight w:val="1931"/>
        </w:trPr>
        <w:tc>
          <w:tcPr>
            <w:tcW w:w="708" w:type="dxa"/>
            <w:gridSpan w:val="2"/>
          </w:tcPr>
          <w:p w:rsidR="00757E6B" w:rsidRPr="00757E6B" w:rsidRDefault="00757E6B" w:rsidP="00FC4FED">
            <w:pPr>
              <w:pStyle w:val="TableParagraph"/>
              <w:spacing w:before="5"/>
              <w:ind w:left="0" w:right="253"/>
              <w:jc w:val="right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689" w:type="dxa"/>
            <w:gridSpan w:val="2"/>
          </w:tcPr>
          <w:p w:rsidR="00757E6B" w:rsidRPr="00757E6B" w:rsidRDefault="00757E6B" w:rsidP="00FC4FED">
            <w:pPr>
              <w:pStyle w:val="TableParagraph"/>
              <w:tabs>
                <w:tab w:val="left" w:pos="1413"/>
              </w:tabs>
              <w:spacing w:before="5"/>
              <w:ind w:right="95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Условия</w:t>
            </w:r>
            <w:proofErr w:type="spellEnd"/>
            <w:r w:rsidRPr="00757E6B">
              <w:rPr>
                <w:sz w:val="24"/>
                <w:szCs w:val="24"/>
              </w:rPr>
              <w:tab/>
            </w:r>
            <w:proofErr w:type="spellStart"/>
            <w:r w:rsidRPr="00757E6B">
              <w:rPr>
                <w:spacing w:val="-1"/>
                <w:sz w:val="24"/>
                <w:szCs w:val="24"/>
              </w:rPr>
              <w:t>реализации</w:t>
            </w:r>
            <w:proofErr w:type="spellEnd"/>
            <w:r w:rsidRPr="00757E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проекта</w:t>
            </w:r>
            <w:proofErr w:type="spellEnd"/>
            <w:r w:rsidRPr="00757E6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757E6B" w:rsidRPr="00757E6B" w:rsidRDefault="00757E6B" w:rsidP="00FC4FED">
            <w:pPr>
              <w:pStyle w:val="TableParagraph"/>
              <w:spacing w:before="5"/>
              <w:ind w:left="223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757E6B" w:rsidRPr="00757E6B" w:rsidRDefault="00757E6B" w:rsidP="00FC4FED">
            <w:pPr>
              <w:pStyle w:val="TableParagraph"/>
              <w:spacing w:before="5"/>
              <w:ind w:left="294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757E6B" w:rsidRPr="00757E6B" w:rsidRDefault="00757E6B" w:rsidP="00FC4FED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757E6B" w:rsidRPr="00757E6B" w:rsidRDefault="00677CA8" w:rsidP="00FC4FED">
            <w:pPr>
              <w:pStyle w:val="TableParagraph"/>
              <w:spacing w:before="5"/>
              <w:ind w:right="146"/>
              <w:rPr>
                <w:sz w:val="24"/>
                <w:szCs w:val="24"/>
              </w:rPr>
            </w:pPr>
            <w:hyperlink r:id="rId20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https://gb.ru/blog/byudzhet-proekta/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21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https://vk.com/@inqoobatoridei-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22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proektnaya-deyatelnost-budzhet-proekta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23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https://ru.wikipedia.org/wiki/Бюдж</w:t>
              </w:r>
            </w:hyperlink>
            <w:r w:rsidR="00757E6B" w:rsidRPr="00757E6B">
              <w:rPr>
                <w:color w:val="0563C0"/>
                <w:spacing w:val="-57"/>
                <w:sz w:val="24"/>
                <w:szCs w:val="24"/>
              </w:rPr>
              <w:t xml:space="preserve"> </w:t>
            </w:r>
            <w:hyperlink r:id="rId24">
              <w:proofErr w:type="spellStart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ет_проекта</w:t>
              </w:r>
              <w:proofErr w:type="spellEnd"/>
            </w:hyperlink>
          </w:p>
        </w:tc>
        <w:tc>
          <w:tcPr>
            <w:tcW w:w="6095" w:type="dxa"/>
            <w:gridSpan w:val="2"/>
          </w:tcPr>
          <w:p w:rsidR="00757E6B" w:rsidRPr="00757E6B" w:rsidRDefault="00757E6B" w:rsidP="00FC4FED">
            <w:pPr>
              <w:pStyle w:val="TableParagraph"/>
              <w:spacing w:before="5"/>
              <w:ind w:right="1077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Деловая игра, стимулирующая познавательную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 xml:space="preserve">мотивацию </w:t>
            </w:r>
            <w:proofErr w:type="gramStart"/>
            <w:r w:rsidRPr="00757E6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57E6B">
              <w:rPr>
                <w:sz w:val="24"/>
                <w:szCs w:val="24"/>
                <w:lang w:val="ru-RU"/>
              </w:rPr>
              <w:t>, инициативность 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  <w:lang w:val="ru-RU"/>
              </w:rPr>
              <w:t>креативность</w:t>
            </w:r>
            <w:proofErr w:type="spellEnd"/>
            <w:r w:rsidRPr="00757E6B">
              <w:rPr>
                <w:sz w:val="24"/>
                <w:szCs w:val="24"/>
                <w:lang w:val="ru-RU"/>
              </w:rPr>
              <w:t>.</w:t>
            </w:r>
          </w:p>
          <w:p w:rsidR="00757E6B" w:rsidRPr="00757E6B" w:rsidRDefault="00757E6B" w:rsidP="00FC4FED">
            <w:pPr>
              <w:pStyle w:val="TableParagraph"/>
              <w:spacing w:line="270" w:lineRule="atLeast"/>
              <w:ind w:right="91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Дискуссии, направленные на инициирование 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поддержку исследовательской деятельности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обучающихся в рамках реализации ими индивидуальных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групповых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исследовательских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проектов</w:t>
            </w:r>
          </w:p>
        </w:tc>
      </w:tr>
      <w:tr w:rsidR="00757E6B" w:rsidRPr="00757E6B" w:rsidTr="00757E6B">
        <w:trPr>
          <w:gridBefore w:val="1"/>
          <w:wBefore w:w="117" w:type="dxa"/>
          <w:trHeight w:val="2064"/>
        </w:trPr>
        <w:tc>
          <w:tcPr>
            <w:tcW w:w="708" w:type="dxa"/>
            <w:gridSpan w:val="2"/>
          </w:tcPr>
          <w:p w:rsidR="00757E6B" w:rsidRPr="00757E6B" w:rsidRDefault="00757E6B" w:rsidP="00FC4FED">
            <w:pPr>
              <w:pStyle w:val="TableParagraph"/>
              <w:ind w:left="0" w:right="253"/>
              <w:jc w:val="right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689" w:type="dxa"/>
            <w:gridSpan w:val="2"/>
          </w:tcPr>
          <w:p w:rsidR="00757E6B" w:rsidRPr="00757E6B" w:rsidRDefault="00757E6B" w:rsidP="00FC4FED">
            <w:pPr>
              <w:pStyle w:val="TableParagraph"/>
              <w:tabs>
                <w:tab w:val="left" w:pos="1413"/>
              </w:tabs>
              <w:ind w:right="95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Трудности</w:t>
            </w:r>
            <w:proofErr w:type="spellEnd"/>
            <w:r w:rsidRPr="00757E6B">
              <w:rPr>
                <w:sz w:val="24"/>
                <w:szCs w:val="24"/>
              </w:rPr>
              <w:tab/>
            </w:r>
            <w:proofErr w:type="spellStart"/>
            <w:r w:rsidRPr="00757E6B">
              <w:rPr>
                <w:spacing w:val="-1"/>
                <w:sz w:val="24"/>
                <w:szCs w:val="24"/>
              </w:rPr>
              <w:t>реализации</w:t>
            </w:r>
            <w:proofErr w:type="spellEnd"/>
            <w:r w:rsidRPr="00757E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проекта</w:t>
            </w:r>
            <w:proofErr w:type="spellEnd"/>
            <w:r w:rsidRPr="00757E6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757E6B" w:rsidRPr="00757E6B" w:rsidRDefault="00757E6B" w:rsidP="00FC4FED">
            <w:pPr>
              <w:pStyle w:val="TableParagraph"/>
              <w:ind w:left="223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57E6B" w:rsidRPr="00757E6B" w:rsidRDefault="00757E6B" w:rsidP="00FC4FED">
            <w:pPr>
              <w:pStyle w:val="TableParagraph"/>
              <w:ind w:left="294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</w:tcPr>
          <w:p w:rsidR="00757E6B" w:rsidRPr="00757E6B" w:rsidRDefault="00677CA8" w:rsidP="00FC4FED">
            <w:pPr>
              <w:pStyle w:val="TableParagraph"/>
              <w:ind w:right="126"/>
              <w:rPr>
                <w:sz w:val="24"/>
                <w:szCs w:val="24"/>
              </w:rPr>
            </w:pPr>
            <w:hyperlink r:id="rId25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http://mgk.olimpiada.ru/work/12513/reque</w:t>
              </w:r>
            </w:hyperlink>
            <w:r w:rsidR="00757E6B" w:rsidRPr="00757E6B">
              <w:rPr>
                <w:color w:val="0563C0"/>
                <w:spacing w:val="-47"/>
                <w:sz w:val="24"/>
                <w:szCs w:val="24"/>
              </w:rPr>
              <w:t xml:space="preserve"> </w:t>
            </w:r>
            <w:hyperlink r:id="rId26">
              <w:proofErr w:type="spellStart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st</w:t>
              </w:r>
              <w:proofErr w:type="spellEnd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/20370</w:t>
              </w:r>
            </w:hyperlink>
          </w:p>
          <w:p w:rsidR="00757E6B" w:rsidRPr="00757E6B" w:rsidRDefault="00677CA8" w:rsidP="00FC4FED">
            <w:pPr>
              <w:pStyle w:val="TableParagraph"/>
              <w:spacing w:line="230" w:lineRule="atLeast"/>
              <w:ind w:right="143"/>
              <w:rPr>
                <w:sz w:val="24"/>
                <w:szCs w:val="24"/>
              </w:rPr>
            </w:pPr>
            <w:hyperlink r:id="rId27">
              <w:r w:rsidR="00757E6B" w:rsidRPr="00757E6B">
                <w:rPr>
                  <w:sz w:val="24"/>
                  <w:szCs w:val="24"/>
                </w:rPr>
                <w:t xml:space="preserve">http://promtu.ru/mini-zavodyi/ </w:t>
              </w:r>
            </w:hyperlink>
            <w:r w:rsidR="00757E6B" w:rsidRPr="00757E6B">
              <w:rPr>
                <w:sz w:val="24"/>
                <w:szCs w:val="24"/>
              </w:rPr>
              <w:t>mini-</w:t>
            </w:r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757E6B" w:rsidRPr="00757E6B">
              <w:rPr>
                <w:sz w:val="24"/>
                <w:szCs w:val="24"/>
              </w:rPr>
              <w:t>pererabotka-plastika</w:t>
            </w:r>
            <w:proofErr w:type="spellEnd"/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hyperlink r:id="rId28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http://mgk.olimpiada.ru/work/12513/reque</w:t>
              </w:r>
            </w:hyperlink>
            <w:r w:rsidR="00757E6B" w:rsidRPr="00757E6B">
              <w:rPr>
                <w:color w:val="0563C0"/>
                <w:spacing w:val="-47"/>
                <w:sz w:val="24"/>
                <w:szCs w:val="24"/>
              </w:rPr>
              <w:t xml:space="preserve"> </w:t>
            </w:r>
            <w:hyperlink r:id="rId29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st/20370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30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https://komiinform.ru/news/164370/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hyperlink r:id="rId31">
              <w:r w:rsidR="00757E6B" w:rsidRPr="00757E6B">
                <w:rPr>
                  <w:sz w:val="24"/>
                  <w:szCs w:val="24"/>
                </w:rPr>
                <w:t xml:space="preserve">http://promtu.ru/mini-zavodyi/ </w:t>
              </w:r>
            </w:hyperlink>
            <w:r w:rsidR="00757E6B" w:rsidRPr="00757E6B">
              <w:rPr>
                <w:sz w:val="24"/>
                <w:szCs w:val="24"/>
              </w:rPr>
              <w:t>mini-</w:t>
            </w:r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757E6B" w:rsidRPr="00757E6B">
              <w:rPr>
                <w:sz w:val="24"/>
                <w:szCs w:val="24"/>
              </w:rPr>
              <w:t>pererabotka-plastika</w:t>
            </w:r>
            <w:proofErr w:type="spellEnd"/>
          </w:p>
        </w:tc>
        <w:tc>
          <w:tcPr>
            <w:tcW w:w="6095" w:type="dxa"/>
            <w:gridSpan w:val="2"/>
          </w:tcPr>
          <w:p w:rsidR="00757E6B" w:rsidRPr="00757E6B" w:rsidRDefault="00757E6B" w:rsidP="00FC4FED">
            <w:pPr>
              <w:pStyle w:val="TableParagraph"/>
              <w:spacing w:line="259" w:lineRule="auto"/>
              <w:ind w:right="1339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 xml:space="preserve">Практикум по приобретению опыта </w:t>
            </w:r>
            <w:proofErr w:type="spellStart"/>
            <w:r w:rsidRPr="00757E6B">
              <w:rPr>
                <w:sz w:val="24"/>
                <w:szCs w:val="24"/>
                <w:lang w:val="ru-RU"/>
              </w:rPr>
              <w:t>эколог</w:t>
            </w:r>
            <w:proofErr w:type="gramStart"/>
            <w:r w:rsidRPr="00757E6B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757E6B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направленной деятельности; формирования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экологической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757E6B" w:rsidRPr="00757E6B" w:rsidTr="00757E6B">
        <w:trPr>
          <w:gridBefore w:val="1"/>
          <w:wBefore w:w="117" w:type="dxa"/>
          <w:trHeight w:val="1374"/>
        </w:trPr>
        <w:tc>
          <w:tcPr>
            <w:tcW w:w="708" w:type="dxa"/>
            <w:gridSpan w:val="2"/>
          </w:tcPr>
          <w:p w:rsidR="00757E6B" w:rsidRPr="00757E6B" w:rsidRDefault="00757E6B" w:rsidP="00FC4FED">
            <w:pPr>
              <w:pStyle w:val="TableParagraph"/>
              <w:ind w:left="0" w:right="253"/>
              <w:jc w:val="right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689" w:type="dxa"/>
            <w:gridSpan w:val="2"/>
          </w:tcPr>
          <w:p w:rsidR="00757E6B" w:rsidRPr="00757E6B" w:rsidRDefault="00757E6B" w:rsidP="00FC4FED">
            <w:pPr>
              <w:pStyle w:val="TableParagraph"/>
              <w:tabs>
                <w:tab w:val="left" w:pos="1077"/>
                <w:tab w:val="left" w:pos="1449"/>
              </w:tabs>
              <w:spacing w:line="270" w:lineRule="atLeast"/>
              <w:ind w:right="95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Предварительная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защита</w:t>
            </w:r>
            <w:r w:rsidRPr="00757E6B">
              <w:rPr>
                <w:sz w:val="24"/>
                <w:szCs w:val="24"/>
                <w:lang w:val="ru-RU"/>
              </w:rPr>
              <w:tab/>
              <w:t>и</w:t>
            </w:r>
            <w:r w:rsidRPr="00757E6B">
              <w:rPr>
                <w:sz w:val="24"/>
                <w:szCs w:val="24"/>
                <w:lang w:val="ru-RU"/>
              </w:rPr>
              <w:tab/>
            </w:r>
            <w:r w:rsidRPr="00757E6B">
              <w:rPr>
                <w:spacing w:val="-1"/>
                <w:sz w:val="24"/>
                <w:szCs w:val="24"/>
                <w:lang w:val="ru-RU"/>
              </w:rPr>
              <w:t>экспертная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оценка проектных 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исследовательских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работ.</w:t>
            </w:r>
          </w:p>
        </w:tc>
        <w:tc>
          <w:tcPr>
            <w:tcW w:w="567" w:type="dxa"/>
            <w:gridSpan w:val="2"/>
          </w:tcPr>
          <w:p w:rsidR="00757E6B" w:rsidRPr="00757E6B" w:rsidRDefault="00757E6B" w:rsidP="00FC4FED">
            <w:pPr>
              <w:pStyle w:val="TableParagraph"/>
              <w:ind w:left="223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57E6B" w:rsidRPr="00757E6B" w:rsidRDefault="00757E6B" w:rsidP="00FC4FED">
            <w:pPr>
              <w:pStyle w:val="TableParagraph"/>
              <w:ind w:left="294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757E6B" w:rsidRPr="00757E6B" w:rsidRDefault="00757E6B" w:rsidP="00FC4FED">
            <w:pPr>
              <w:pStyle w:val="TableParagraph"/>
              <w:ind w:right="1637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http://www.liveexpert.</w:t>
            </w:r>
            <w:r w:rsidRPr="00757E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ru</w:t>
            </w:r>
            <w:proofErr w:type="spellEnd"/>
            <w:r w:rsidRPr="00757E6B">
              <w:rPr>
                <w:sz w:val="24"/>
                <w:szCs w:val="24"/>
              </w:rPr>
              <w:t>/forum/view/1257990</w:t>
            </w:r>
          </w:p>
        </w:tc>
        <w:tc>
          <w:tcPr>
            <w:tcW w:w="6095" w:type="dxa"/>
            <w:gridSpan w:val="2"/>
          </w:tcPr>
          <w:p w:rsidR="00757E6B" w:rsidRPr="00757E6B" w:rsidRDefault="00757E6B" w:rsidP="00FC4FED">
            <w:pPr>
              <w:pStyle w:val="TableParagraph"/>
              <w:ind w:right="191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Практикум по приобретению опыта ведения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конструктивного диалога и уважительного отношения к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чужим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идеям.</w:t>
            </w:r>
          </w:p>
        </w:tc>
      </w:tr>
      <w:tr w:rsidR="00757E6B" w:rsidRPr="00757E6B" w:rsidTr="00757E6B">
        <w:trPr>
          <w:gridBefore w:val="1"/>
          <w:wBefore w:w="117" w:type="dxa"/>
          <w:trHeight w:val="2064"/>
        </w:trPr>
        <w:tc>
          <w:tcPr>
            <w:tcW w:w="708" w:type="dxa"/>
            <w:gridSpan w:val="2"/>
          </w:tcPr>
          <w:p w:rsidR="00757E6B" w:rsidRPr="00757E6B" w:rsidRDefault="00757E6B" w:rsidP="00FC4FED">
            <w:pPr>
              <w:pStyle w:val="TableParagraph"/>
              <w:ind w:left="0" w:right="253"/>
              <w:jc w:val="right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2689" w:type="dxa"/>
            <w:gridSpan w:val="2"/>
          </w:tcPr>
          <w:p w:rsidR="00757E6B" w:rsidRPr="00757E6B" w:rsidRDefault="00757E6B" w:rsidP="00FC4FED">
            <w:pPr>
              <w:pStyle w:val="TableParagraph"/>
              <w:ind w:right="502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Дополнительные</w:t>
            </w:r>
            <w:proofErr w:type="spellEnd"/>
            <w:r w:rsidRPr="00757E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возможности</w:t>
            </w:r>
            <w:proofErr w:type="spellEnd"/>
            <w:r w:rsidRPr="00757E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улучшения</w:t>
            </w:r>
            <w:proofErr w:type="spellEnd"/>
            <w:r w:rsidRPr="00757E6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проекта</w:t>
            </w:r>
            <w:proofErr w:type="spellEnd"/>
            <w:r w:rsidRPr="00757E6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757E6B" w:rsidRPr="00757E6B" w:rsidRDefault="00757E6B" w:rsidP="00FC4FED">
            <w:pPr>
              <w:pStyle w:val="TableParagraph"/>
              <w:ind w:left="223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57E6B" w:rsidRPr="00757E6B" w:rsidRDefault="00757E6B" w:rsidP="00FC4FED">
            <w:pPr>
              <w:pStyle w:val="TableParagraph"/>
              <w:ind w:left="294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2"/>
          </w:tcPr>
          <w:p w:rsidR="00757E6B" w:rsidRPr="00757E6B" w:rsidRDefault="00677CA8" w:rsidP="00FC4FED">
            <w:pPr>
              <w:pStyle w:val="TableParagraph"/>
              <w:ind w:right="554"/>
              <w:rPr>
                <w:sz w:val="24"/>
                <w:szCs w:val="24"/>
              </w:rPr>
            </w:pPr>
            <w:hyperlink r:id="rId32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http://preactum.ru/</w:t>
              </w:r>
            </w:hyperlink>
            <w:r w:rsidR="00757E6B" w:rsidRPr="00757E6B">
              <w:rPr>
                <w:color w:val="0563C0"/>
                <w:spacing w:val="1"/>
                <w:sz w:val="24"/>
                <w:szCs w:val="24"/>
              </w:rPr>
              <w:t xml:space="preserve"> </w:t>
            </w:r>
            <w:r w:rsidR="00757E6B" w:rsidRPr="00757E6B">
              <w:rPr>
                <w:sz w:val="24"/>
                <w:szCs w:val="24"/>
              </w:rPr>
              <w:t>https://mensby.com/career/</w:t>
            </w:r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r w:rsidR="00757E6B" w:rsidRPr="00757E6B">
              <w:rPr>
                <w:sz w:val="24"/>
                <w:szCs w:val="24"/>
              </w:rPr>
              <w:t>psychology/9209-how-to-argue-with-</w:t>
            </w:r>
            <w:r w:rsidR="00757E6B" w:rsidRPr="00757E6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="00757E6B" w:rsidRPr="00757E6B">
              <w:rPr>
                <w:sz w:val="24"/>
                <w:szCs w:val="24"/>
              </w:rPr>
              <w:t>socrates</w:t>
            </w:r>
            <w:proofErr w:type="spellEnd"/>
            <w:r w:rsidR="00757E6B" w:rsidRPr="00757E6B">
              <w:rPr>
                <w:sz w:val="24"/>
                <w:szCs w:val="24"/>
              </w:rPr>
              <w:t>-method</w:t>
            </w:r>
          </w:p>
          <w:p w:rsidR="00757E6B" w:rsidRPr="00757E6B" w:rsidRDefault="00677CA8" w:rsidP="00FC4FED">
            <w:pPr>
              <w:pStyle w:val="TableParagraph"/>
              <w:ind w:right="2053"/>
              <w:jc w:val="both"/>
              <w:rPr>
                <w:sz w:val="24"/>
                <w:szCs w:val="24"/>
              </w:rPr>
            </w:pPr>
            <w:hyperlink r:id="rId33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http://anketolog.ru</w:t>
              </w:r>
            </w:hyperlink>
            <w:r w:rsidR="00757E6B" w:rsidRPr="00757E6B">
              <w:rPr>
                <w:color w:val="0563C0"/>
                <w:spacing w:val="-48"/>
                <w:sz w:val="24"/>
                <w:szCs w:val="24"/>
              </w:rPr>
              <w:t xml:space="preserve"> </w:t>
            </w:r>
            <w:hyperlink r:id="rId34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http://www.gks.ru/</w:t>
              </w:r>
            </w:hyperlink>
            <w:r w:rsidR="00757E6B" w:rsidRPr="00757E6B">
              <w:rPr>
                <w:color w:val="0563C0"/>
                <w:spacing w:val="-48"/>
                <w:sz w:val="24"/>
                <w:szCs w:val="24"/>
              </w:rPr>
              <w:t xml:space="preserve"> </w:t>
            </w:r>
            <w:hyperlink r:id="rId35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www.testograf.ru</w:t>
              </w:r>
            </w:hyperlink>
          </w:p>
          <w:p w:rsidR="00757E6B" w:rsidRPr="00757E6B" w:rsidRDefault="00677CA8" w:rsidP="00FC4FED">
            <w:pPr>
              <w:pStyle w:val="TableParagraph"/>
              <w:spacing w:line="230" w:lineRule="atLeast"/>
              <w:ind w:right="104"/>
              <w:rPr>
                <w:sz w:val="24"/>
                <w:szCs w:val="24"/>
              </w:rPr>
            </w:pPr>
            <w:hyperlink r:id="rId36"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https://lifehacker.ru/programmy-dlya-mon-</w:t>
              </w:r>
            </w:hyperlink>
            <w:r w:rsidR="00757E6B" w:rsidRPr="00757E6B">
              <w:rPr>
                <w:color w:val="0563C0"/>
                <w:spacing w:val="-47"/>
                <w:sz w:val="24"/>
                <w:szCs w:val="24"/>
              </w:rPr>
              <w:t xml:space="preserve"> </w:t>
            </w:r>
            <w:hyperlink r:id="rId37">
              <w:proofErr w:type="spellStart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tazha</w:t>
              </w:r>
              <w:proofErr w:type="spellEnd"/>
              <w:r w:rsidR="00757E6B" w:rsidRPr="00757E6B">
                <w:rPr>
                  <w:color w:val="0563C0"/>
                  <w:sz w:val="24"/>
                  <w:szCs w:val="24"/>
                  <w:u w:val="single" w:color="0563C0"/>
                </w:rPr>
                <w:t>-video</w:t>
              </w:r>
            </w:hyperlink>
          </w:p>
        </w:tc>
        <w:tc>
          <w:tcPr>
            <w:tcW w:w="6095" w:type="dxa"/>
            <w:gridSpan w:val="2"/>
          </w:tcPr>
          <w:p w:rsidR="00757E6B" w:rsidRPr="00757E6B" w:rsidRDefault="00757E6B" w:rsidP="00FC4FED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proofErr w:type="gramStart"/>
            <w:r w:rsidRPr="00757E6B">
              <w:rPr>
                <w:sz w:val="24"/>
                <w:szCs w:val="24"/>
                <w:lang w:val="ru-RU"/>
              </w:rPr>
              <w:t>Беседы</w:t>
            </w:r>
            <w:proofErr w:type="gramEnd"/>
            <w:r w:rsidRPr="00757E6B">
              <w:rPr>
                <w:sz w:val="24"/>
                <w:szCs w:val="24"/>
                <w:lang w:val="ru-RU"/>
              </w:rPr>
              <w:t xml:space="preserve"> направленные на формирование готовности к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самообразованию как условию успешной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профессиональной и общественной деятельности;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Групповая работа и работа в парах, для формирования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навыка командной работы и взаимодействию с другими</w:t>
            </w:r>
            <w:r w:rsidRPr="00757E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обучающимися;</w:t>
            </w:r>
          </w:p>
        </w:tc>
      </w:tr>
      <w:tr w:rsidR="00757E6B" w:rsidRPr="00757E6B" w:rsidTr="00757E6B">
        <w:trPr>
          <w:gridBefore w:val="1"/>
          <w:wBefore w:w="117" w:type="dxa"/>
          <w:trHeight w:val="2079"/>
        </w:trPr>
        <w:tc>
          <w:tcPr>
            <w:tcW w:w="708" w:type="dxa"/>
            <w:gridSpan w:val="2"/>
          </w:tcPr>
          <w:p w:rsidR="00757E6B" w:rsidRPr="00757E6B" w:rsidRDefault="00757E6B" w:rsidP="00FC4FED">
            <w:pPr>
              <w:pStyle w:val="TableParagraph"/>
              <w:ind w:left="0" w:right="253"/>
              <w:jc w:val="right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lastRenderedPageBreak/>
              <w:t>8.</w:t>
            </w:r>
          </w:p>
        </w:tc>
        <w:tc>
          <w:tcPr>
            <w:tcW w:w="2689" w:type="dxa"/>
            <w:gridSpan w:val="2"/>
          </w:tcPr>
          <w:p w:rsidR="00757E6B" w:rsidRPr="00757E6B" w:rsidRDefault="00757E6B" w:rsidP="00FC4FE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Презентация</w:t>
            </w:r>
            <w:r w:rsidRPr="00757E6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защита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E6B">
              <w:rPr>
                <w:sz w:val="24"/>
                <w:szCs w:val="24"/>
                <w:lang w:val="ru-RU"/>
              </w:rPr>
              <w:t>индивидуального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проекта</w:t>
            </w:r>
            <w:proofErr w:type="gramEnd"/>
            <w:r w:rsidRPr="00757E6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gridSpan w:val="2"/>
          </w:tcPr>
          <w:p w:rsidR="00757E6B" w:rsidRPr="00757E6B" w:rsidRDefault="00757E6B" w:rsidP="00FC4FED">
            <w:pPr>
              <w:pStyle w:val="TableParagraph"/>
              <w:ind w:left="223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57E6B" w:rsidRPr="00757E6B" w:rsidRDefault="00757E6B" w:rsidP="00FC4FED">
            <w:pPr>
              <w:pStyle w:val="TableParagraph"/>
              <w:ind w:left="294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757E6B" w:rsidRPr="00757E6B" w:rsidRDefault="00757E6B" w:rsidP="00FC4FED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757E6B" w:rsidRPr="00757E6B" w:rsidRDefault="00757E6B" w:rsidP="00FC4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757E6B" w:rsidRPr="00757E6B" w:rsidRDefault="00757E6B" w:rsidP="00FC4FED">
            <w:pPr>
              <w:pStyle w:val="TableParagraph"/>
              <w:spacing w:line="259" w:lineRule="auto"/>
              <w:ind w:right="91"/>
              <w:rPr>
                <w:sz w:val="24"/>
                <w:szCs w:val="24"/>
                <w:lang w:val="ru-RU"/>
              </w:rPr>
            </w:pPr>
            <w:proofErr w:type="gramStart"/>
            <w:r w:rsidRPr="00757E6B">
              <w:rPr>
                <w:sz w:val="24"/>
                <w:szCs w:val="24"/>
                <w:lang w:val="ru-RU"/>
              </w:rPr>
              <w:t>Конференция</w:t>
            </w:r>
            <w:proofErr w:type="gramEnd"/>
            <w:r w:rsidRPr="00757E6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направленная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на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инициирование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поддержку исследовательской деятельности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обучающихся в рамках реализации ими индивидуальных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 групповых исследовательских проектов, что даст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обучающимся возможность приобрести навык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самостоятельного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решения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теоретической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проблемы,</w:t>
            </w:r>
          </w:p>
          <w:p w:rsidR="00757E6B" w:rsidRPr="00757E6B" w:rsidRDefault="00757E6B" w:rsidP="00FC4FED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навык</w:t>
            </w:r>
            <w:r w:rsidRPr="00757E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генерирования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оформления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собственных</w:t>
            </w:r>
            <w:r w:rsidRPr="00757E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идей,</w:t>
            </w:r>
          </w:p>
        </w:tc>
      </w:tr>
      <w:tr w:rsidR="00757E6B" w:rsidRPr="00757E6B" w:rsidTr="00757E6B">
        <w:trPr>
          <w:gridBefore w:val="1"/>
          <w:wBefore w:w="117" w:type="dxa"/>
          <w:trHeight w:val="2079"/>
        </w:trPr>
        <w:tc>
          <w:tcPr>
            <w:tcW w:w="708" w:type="dxa"/>
            <w:gridSpan w:val="2"/>
          </w:tcPr>
          <w:p w:rsidR="00757E6B" w:rsidRPr="00D601D0" w:rsidRDefault="00757E6B" w:rsidP="00FC4FED">
            <w:pPr>
              <w:pStyle w:val="TableParagraph"/>
              <w:ind w:left="0" w:right="253"/>
              <w:jc w:val="right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gridSpan w:val="2"/>
          </w:tcPr>
          <w:p w:rsidR="00757E6B" w:rsidRPr="00757E6B" w:rsidRDefault="00757E6B" w:rsidP="00C342EC">
            <w:pPr>
              <w:pStyle w:val="TableParagraph"/>
              <w:spacing w:before="5" w:line="251" w:lineRule="exact"/>
              <w:ind w:left="982" w:right="97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57E6B">
              <w:rPr>
                <w:b/>
                <w:sz w:val="24"/>
                <w:szCs w:val="24"/>
              </w:rPr>
              <w:t>Всего</w:t>
            </w:r>
            <w:proofErr w:type="spellEnd"/>
            <w:r w:rsidRPr="00757E6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" w:type="dxa"/>
            <w:gridSpan w:val="2"/>
          </w:tcPr>
          <w:p w:rsidR="00757E6B" w:rsidRPr="00757E6B" w:rsidRDefault="00757E6B" w:rsidP="00C342EC">
            <w:pPr>
              <w:pStyle w:val="TableParagraph"/>
              <w:spacing w:before="5" w:line="251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gridSpan w:val="2"/>
          </w:tcPr>
          <w:p w:rsidR="00757E6B" w:rsidRPr="00757E6B" w:rsidRDefault="00757E6B" w:rsidP="00C342EC">
            <w:pPr>
              <w:pStyle w:val="TableParagraph"/>
              <w:spacing w:before="5" w:line="251" w:lineRule="exact"/>
              <w:ind w:left="234"/>
              <w:rPr>
                <w:b/>
                <w:sz w:val="24"/>
                <w:szCs w:val="24"/>
              </w:rPr>
            </w:pPr>
            <w:r w:rsidRPr="00757E6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757E6B" w:rsidRPr="00757E6B" w:rsidRDefault="00757E6B" w:rsidP="00C342EC">
            <w:pPr>
              <w:pStyle w:val="TableParagraph"/>
              <w:spacing w:before="5" w:line="251" w:lineRule="exact"/>
              <w:ind w:left="88" w:right="78"/>
              <w:jc w:val="center"/>
              <w:rPr>
                <w:b/>
                <w:sz w:val="24"/>
                <w:szCs w:val="24"/>
              </w:rPr>
            </w:pPr>
            <w:r w:rsidRPr="00757E6B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685" w:type="dxa"/>
            <w:gridSpan w:val="2"/>
          </w:tcPr>
          <w:p w:rsidR="00757E6B" w:rsidRPr="00757E6B" w:rsidRDefault="00757E6B" w:rsidP="00FC4F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757E6B" w:rsidRPr="00757E6B" w:rsidRDefault="00757E6B" w:rsidP="00FC4FED">
            <w:pPr>
              <w:pStyle w:val="TableParagraph"/>
              <w:spacing w:line="259" w:lineRule="auto"/>
              <w:ind w:right="91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навык уважительного отношения к чужим идеям,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оформленным в работах других исследователей, навык</w:t>
            </w:r>
            <w:r w:rsidRPr="00757E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публичного выступления перед аудиторией,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аргументирования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отстаивания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своей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точки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зрения;</w:t>
            </w:r>
          </w:p>
        </w:tc>
      </w:tr>
      <w:tr w:rsidR="00757E6B" w:rsidRPr="00757E6B" w:rsidTr="00757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351"/>
        </w:trPr>
        <w:tc>
          <w:tcPr>
            <w:tcW w:w="708" w:type="dxa"/>
            <w:gridSpan w:val="2"/>
          </w:tcPr>
          <w:p w:rsidR="00757E6B" w:rsidRPr="00757E6B" w:rsidRDefault="00757E6B" w:rsidP="00FC7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gridSpan w:val="2"/>
          </w:tcPr>
          <w:p w:rsidR="00757E6B" w:rsidRPr="00757E6B" w:rsidRDefault="00757E6B" w:rsidP="00FC7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757E6B" w:rsidRPr="00757E6B" w:rsidRDefault="00757E6B" w:rsidP="00FC7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57E6B" w:rsidRPr="00757E6B" w:rsidRDefault="00757E6B" w:rsidP="00FC7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57E6B" w:rsidRPr="00757E6B" w:rsidRDefault="00757E6B" w:rsidP="00FC7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757E6B" w:rsidRPr="00757E6B" w:rsidRDefault="00757E6B" w:rsidP="00FC7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gridSpan w:val="2"/>
          </w:tcPr>
          <w:p w:rsidR="00757E6B" w:rsidRPr="00757E6B" w:rsidRDefault="00757E6B" w:rsidP="00FC7F90">
            <w:pPr>
              <w:pStyle w:val="TableParagraph"/>
              <w:spacing w:before="5" w:line="259" w:lineRule="auto"/>
              <w:ind w:right="290"/>
              <w:rPr>
                <w:sz w:val="24"/>
                <w:szCs w:val="24"/>
                <w:lang w:val="ru-RU"/>
              </w:rPr>
            </w:pPr>
          </w:p>
        </w:tc>
      </w:tr>
      <w:tr w:rsidR="00757E6B" w:rsidRPr="00757E6B" w:rsidTr="00757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275"/>
        </w:trPr>
        <w:tc>
          <w:tcPr>
            <w:tcW w:w="708" w:type="dxa"/>
            <w:gridSpan w:val="2"/>
          </w:tcPr>
          <w:p w:rsidR="00757E6B" w:rsidRPr="00757E6B" w:rsidRDefault="00757E6B" w:rsidP="00FC7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  <w:gridSpan w:val="2"/>
          </w:tcPr>
          <w:p w:rsidR="00757E6B" w:rsidRPr="00D601D0" w:rsidRDefault="00757E6B" w:rsidP="00FC7F90">
            <w:pPr>
              <w:pStyle w:val="TableParagraph"/>
              <w:spacing w:before="5" w:line="251" w:lineRule="exact"/>
              <w:ind w:left="982" w:right="97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:rsidR="00757E6B" w:rsidRPr="00D601D0" w:rsidRDefault="00757E6B" w:rsidP="00FC7F90">
            <w:pPr>
              <w:pStyle w:val="TableParagraph"/>
              <w:spacing w:before="5" w:line="251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57E6B" w:rsidRPr="00D601D0" w:rsidRDefault="00757E6B" w:rsidP="00FC7F90">
            <w:pPr>
              <w:pStyle w:val="TableParagraph"/>
              <w:spacing w:before="5" w:line="251" w:lineRule="exact"/>
              <w:ind w:left="234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2"/>
          </w:tcPr>
          <w:p w:rsidR="00757E6B" w:rsidRPr="00D601D0" w:rsidRDefault="00757E6B" w:rsidP="00FC7F90">
            <w:pPr>
              <w:pStyle w:val="TableParagraph"/>
              <w:spacing w:before="5" w:line="251" w:lineRule="exact"/>
              <w:ind w:left="88" w:right="7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gridSpan w:val="2"/>
          </w:tcPr>
          <w:p w:rsidR="00757E6B" w:rsidRPr="00D601D0" w:rsidRDefault="00757E6B" w:rsidP="00FC7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  <w:gridSpan w:val="2"/>
          </w:tcPr>
          <w:p w:rsidR="00757E6B" w:rsidRPr="00D601D0" w:rsidRDefault="00757E6B" w:rsidP="00FC7F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757E6B" w:rsidRPr="00757E6B" w:rsidRDefault="00757E6B" w:rsidP="00757E6B">
      <w:pPr>
        <w:spacing w:line="271" w:lineRule="exact"/>
        <w:rPr>
          <w:rFonts w:ascii="Times New Roman" w:hAnsi="Times New Roman" w:cs="Times New Roman"/>
          <w:sz w:val="24"/>
          <w:szCs w:val="24"/>
        </w:rPr>
        <w:sectPr w:rsidR="00757E6B" w:rsidRPr="00757E6B">
          <w:pgSz w:w="16840" w:h="11910" w:orient="landscape"/>
          <w:pgMar w:top="720" w:right="680" w:bottom="280" w:left="620" w:header="720" w:footer="720" w:gutter="0"/>
          <w:cols w:space="720"/>
        </w:sectPr>
      </w:pPr>
    </w:p>
    <w:p w:rsidR="00757E6B" w:rsidRPr="00757E6B" w:rsidRDefault="00757E6B" w:rsidP="00757E6B">
      <w:pPr>
        <w:rPr>
          <w:rFonts w:ascii="Times New Roman" w:hAnsi="Times New Roman" w:cs="Times New Roman"/>
          <w:sz w:val="24"/>
          <w:szCs w:val="24"/>
        </w:rPr>
        <w:sectPr w:rsidR="00757E6B" w:rsidRPr="00757E6B">
          <w:pgSz w:w="16840" w:h="11910" w:orient="landscape"/>
          <w:pgMar w:top="720" w:right="680" w:bottom="280" w:left="620" w:header="720" w:footer="720" w:gutter="0"/>
          <w:cols w:space="720"/>
        </w:sectPr>
      </w:pPr>
    </w:p>
    <w:p w:rsidR="00757E6B" w:rsidRPr="00757E6B" w:rsidRDefault="00757E6B" w:rsidP="00757E6B">
      <w:pPr>
        <w:spacing w:before="59"/>
        <w:ind w:left="3688" w:right="37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6B">
        <w:rPr>
          <w:rFonts w:ascii="Times New Roman" w:hAnsi="Times New Roman" w:cs="Times New Roman"/>
          <w:b/>
          <w:sz w:val="24"/>
          <w:szCs w:val="24"/>
        </w:rPr>
        <w:lastRenderedPageBreak/>
        <w:t>Поурочное</w:t>
      </w:r>
      <w:r w:rsidRPr="00757E6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757E6B" w:rsidRPr="00757E6B" w:rsidRDefault="00757E6B" w:rsidP="00757E6B">
      <w:pPr>
        <w:pStyle w:val="a4"/>
        <w:spacing w:before="6"/>
        <w:rPr>
          <w:b/>
          <w:sz w:val="24"/>
          <w:szCs w:val="24"/>
        </w:rPr>
      </w:pPr>
    </w:p>
    <w:tbl>
      <w:tblPr>
        <w:tblStyle w:val="TableNormal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3792"/>
        <w:gridCol w:w="643"/>
        <w:gridCol w:w="641"/>
        <w:gridCol w:w="851"/>
        <w:gridCol w:w="3829"/>
      </w:tblGrid>
      <w:tr w:rsidR="00757E6B" w:rsidRPr="00757E6B" w:rsidTr="00D601D0">
        <w:trPr>
          <w:trHeight w:val="551"/>
        </w:trPr>
        <w:tc>
          <w:tcPr>
            <w:tcW w:w="733" w:type="dxa"/>
            <w:vMerge w:val="restart"/>
          </w:tcPr>
          <w:p w:rsidR="00757E6B" w:rsidRPr="00757E6B" w:rsidRDefault="00757E6B" w:rsidP="00FC4FED">
            <w:pPr>
              <w:pStyle w:val="TableParagraph"/>
              <w:spacing w:before="5"/>
              <w:ind w:left="9"/>
              <w:jc w:val="center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90" w:type="dxa"/>
            <w:vMerge w:val="restart"/>
          </w:tcPr>
          <w:p w:rsidR="00757E6B" w:rsidRPr="00757E6B" w:rsidRDefault="00757E6B" w:rsidP="00FC4FED">
            <w:pPr>
              <w:pStyle w:val="TableParagraph"/>
              <w:spacing w:before="5"/>
              <w:ind w:left="1282" w:right="127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57E6B">
              <w:rPr>
                <w:b/>
                <w:i/>
                <w:sz w:val="24"/>
                <w:szCs w:val="24"/>
              </w:rPr>
              <w:t>Тема</w:t>
            </w:r>
            <w:proofErr w:type="spellEnd"/>
            <w:r w:rsidRPr="00757E6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b/>
                <w:i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135" w:type="dxa"/>
            <w:gridSpan w:val="3"/>
          </w:tcPr>
          <w:p w:rsidR="00757E6B" w:rsidRPr="00757E6B" w:rsidRDefault="00757E6B" w:rsidP="00FC4FED">
            <w:pPr>
              <w:pStyle w:val="TableParagraph"/>
              <w:spacing w:line="270" w:lineRule="atLeast"/>
              <w:ind w:left="777" w:right="392" w:hanging="357"/>
              <w:rPr>
                <w:b/>
                <w:i/>
                <w:sz w:val="24"/>
                <w:szCs w:val="24"/>
              </w:rPr>
            </w:pPr>
            <w:proofErr w:type="spellStart"/>
            <w:r w:rsidRPr="00757E6B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757E6B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7" w:type="dxa"/>
            <w:vMerge w:val="restart"/>
          </w:tcPr>
          <w:p w:rsidR="00757E6B" w:rsidRPr="00757E6B" w:rsidRDefault="00757E6B" w:rsidP="00FC4FED">
            <w:pPr>
              <w:pStyle w:val="TableParagraph"/>
              <w:spacing w:before="5"/>
              <w:ind w:left="540" w:right="508" w:hanging="4"/>
              <w:rPr>
                <w:b/>
                <w:i/>
                <w:sz w:val="24"/>
                <w:szCs w:val="24"/>
              </w:rPr>
            </w:pPr>
            <w:proofErr w:type="spellStart"/>
            <w:r w:rsidRPr="00757E6B">
              <w:rPr>
                <w:b/>
                <w:i/>
                <w:sz w:val="24"/>
                <w:szCs w:val="24"/>
              </w:rPr>
              <w:t>Электронные</w:t>
            </w:r>
            <w:proofErr w:type="spellEnd"/>
            <w:r w:rsidRPr="00757E6B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757E6B">
              <w:rPr>
                <w:b/>
                <w:i/>
                <w:sz w:val="24"/>
                <w:szCs w:val="24"/>
              </w:rPr>
              <w:t>цифровые</w:t>
            </w:r>
            <w:proofErr w:type="spellEnd"/>
            <w:r w:rsidRPr="00757E6B">
              <w:rPr>
                <w:b/>
                <w:i/>
                <w:sz w:val="24"/>
                <w:szCs w:val="24"/>
              </w:rPr>
              <w:t>)</w:t>
            </w:r>
            <w:r w:rsidRPr="00757E6B">
              <w:rPr>
                <w:b/>
                <w:i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b/>
                <w:i/>
                <w:sz w:val="24"/>
                <w:szCs w:val="24"/>
              </w:rPr>
              <w:t>образовательные</w:t>
            </w:r>
            <w:proofErr w:type="spellEnd"/>
            <w:r w:rsidRPr="00757E6B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b/>
                <w:i/>
                <w:sz w:val="24"/>
                <w:szCs w:val="24"/>
              </w:rPr>
              <w:t>ресурсы</w:t>
            </w:r>
            <w:proofErr w:type="spellEnd"/>
          </w:p>
        </w:tc>
      </w:tr>
      <w:tr w:rsidR="00757E6B" w:rsidRPr="00757E6B" w:rsidTr="00D601D0">
        <w:trPr>
          <w:trHeight w:val="400"/>
        </w:trPr>
        <w:tc>
          <w:tcPr>
            <w:tcW w:w="733" w:type="dxa"/>
            <w:vMerge/>
            <w:tcBorders>
              <w:top w:val="nil"/>
            </w:tcBorders>
          </w:tcPr>
          <w:p w:rsidR="00757E6B" w:rsidRPr="00757E6B" w:rsidRDefault="00757E6B" w:rsidP="00FC4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757E6B" w:rsidRPr="00757E6B" w:rsidRDefault="00757E6B" w:rsidP="00FC4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57E6B" w:rsidRPr="00757E6B" w:rsidRDefault="00757E6B" w:rsidP="00FC4FED">
            <w:pPr>
              <w:pStyle w:val="TableParagraph"/>
              <w:spacing w:before="5"/>
              <w:ind w:left="89" w:right="111"/>
              <w:jc w:val="center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К/</w:t>
            </w:r>
            <w:r w:rsidRPr="00757E6B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7E6B">
              <w:rPr>
                <w:b/>
                <w:i/>
                <w:sz w:val="24"/>
                <w:szCs w:val="24"/>
              </w:rPr>
              <w:t>р</w:t>
            </w:r>
          </w:p>
        </w:tc>
        <w:tc>
          <w:tcPr>
            <w:tcW w:w="641" w:type="dxa"/>
          </w:tcPr>
          <w:p w:rsidR="00757E6B" w:rsidRPr="00757E6B" w:rsidRDefault="00757E6B" w:rsidP="00FC4FED">
            <w:pPr>
              <w:pStyle w:val="TableParagraph"/>
              <w:spacing w:before="5"/>
              <w:ind w:left="89" w:right="144"/>
              <w:jc w:val="center"/>
              <w:rPr>
                <w:b/>
                <w:i/>
                <w:sz w:val="24"/>
                <w:szCs w:val="24"/>
              </w:rPr>
            </w:pPr>
            <w:r w:rsidRPr="00757E6B">
              <w:rPr>
                <w:b/>
                <w:i/>
                <w:sz w:val="24"/>
                <w:szCs w:val="24"/>
              </w:rPr>
              <w:t>П/р</w:t>
            </w:r>
          </w:p>
        </w:tc>
        <w:tc>
          <w:tcPr>
            <w:tcW w:w="851" w:type="dxa"/>
          </w:tcPr>
          <w:p w:rsidR="00757E6B" w:rsidRPr="00757E6B" w:rsidRDefault="00757E6B" w:rsidP="00FC4FED">
            <w:pPr>
              <w:pStyle w:val="TableParagraph"/>
              <w:spacing w:before="5"/>
              <w:ind w:left="54" w:right="12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757E6B">
              <w:rPr>
                <w:b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827" w:type="dxa"/>
            <w:vMerge/>
            <w:tcBorders>
              <w:top w:val="nil"/>
            </w:tcBorders>
          </w:tcPr>
          <w:p w:rsidR="00757E6B" w:rsidRPr="00757E6B" w:rsidRDefault="00757E6B" w:rsidP="00FC4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E6B" w:rsidRPr="00BD06FF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Что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такое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почему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реализация</w:t>
            </w:r>
            <w:r w:rsidRPr="00757E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проекта</w:t>
            </w:r>
            <w:r w:rsidRPr="00757E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—</w:t>
            </w:r>
            <w:r w:rsidRPr="00757E6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это</w:t>
            </w:r>
            <w:r w:rsidRPr="00757E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сложно,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но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интересно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677CA8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hyperlink r:id="rId38">
              <w:r w:rsidR="00757E6B" w:rsidRPr="00757E6B">
                <w:rPr>
                  <w:sz w:val="24"/>
                  <w:szCs w:val="24"/>
                </w:rPr>
                <w:t>https://cloud.prosv.ru/s/</w:t>
              </w:r>
            </w:hyperlink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hyperlink r:id="rId39">
              <w:r w:rsidR="00757E6B" w:rsidRPr="00757E6B">
                <w:rPr>
                  <w:sz w:val="24"/>
                  <w:szCs w:val="24"/>
                </w:rPr>
                <w:t>https://arzamas.academy</w:t>
              </w:r>
            </w:hyperlink>
          </w:p>
        </w:tc>
      </w:tr>
      <w:tr w:rsidR="00757E6B" w:rsidRPr="00757E6B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Выдвижение</w:t>
            </w:r>
            <w:r w:rsidRPr="00757E6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проектной</w:t>
            </w:r>
            <w:r w:rsidRPr="00757E6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идеи</w:t>
            </w:r>
            <w:r w:rsidRPr="00757E6B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как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формирование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образа будущего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D601D0" w:rsidRDefault="00D601D0" w:rsidP="00D601D0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677CA8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hyperlink r:id="rId40">
              <w:r w:rsidR="00757E6B" w:rsidRPr="00757E6B">
                <w:rPr>
                  <w:sz w:val="24"/>
                  <w:szCs w:val="24"/>
                </w:rPr>
                <w:t>http://www.most.life/</w:t>
              </w:r>
            </w:hyperlink>
          </w:p>
        </w:tc>
      </w:tr>
      <w:tr w:rsidR="00757E6B" w:rsidRPr="00BD06FF" w:rsidTr="00D601D0">
        <w:trPr>
          <w:trHeight w:val="1379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Техническое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проектирование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конструирование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как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типы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677CA8" w:rsidP="00D601D0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hyperlink r:id="rId41">
              <w:r w:rsidR="00757E6B" w:rsidRPr="00757E6B">
                <w:rPr>
                  <w:sz w:val="24"/>
                  <w:szCs w:val="24"/>
                </w:rPr>
                <w:t>http://mgk.olimpiada.ru/work/12513/</w:t>
              </w:r>
            </w:hyperlink>
            <w:r w:rsidR="00757E6B" w:rsidRPr="00757E6B">
              <w:rPr>
                <w:spacing w:val="-57"/>
                <w:sz w:val="24"/>
                <w:szCs w:val="24"/>
              </w:rPr>
              <w:t xml:space="preserve"> </w:t>
            </w:r>
            <w:hyperlink r:id="rId42">
              <w:r w:rsidR="00757E6B" w:rsidRPr="00757E6B">
                <w:rPr>
                  <w:sz w:val="24"/>
                  <w:szCs w:val="24"/>
                </w:rPr>
                <w:t>request/20370</w:t>
              </w:r>
            </w:hyperlink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hyperlink r:id="rId43">
              <w:r w:rsidR="00757E6B" w:rsidRPr="00757E6B">
                <w:rPr>
                  <w:sz w:val="24"/>
                  <w:szCs w:val="24"/>
                </w:rPr>
                <w:t>https://habr.com/post/329758</w:t>
              </w:r>
            </w:hyperlink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hyperlink r:id="rId44">
              <w:r w:rsidR="00757E6B" w:rsidRPr="00757E6B">
                <w:rPr>
                  <w:sz w:val="24"/>
                  <w:szCs w:val="24"/>
                </w:rPr>
                <w:t>https://deti.mail.ru/news/12letnyaya-</w:t>
              </w:r>
            </w:hyperlink>
            <w:r w:rsidR="00757E6B" w:rsidRPr="00757E6B">
              <w:rPr>
                <w:spacing w:val="-57"/>
                <w:sz w:val="24"/>
                <w:szCs w:val="24"/>
              </w:rPr>
              <w:t xml:space="preserve"> </w:t>
            </w:r>
            <w:hyperlink r:id="rId45">
              <w:proofErr w:type="spellStart"/>
              <w:r w:rsidR="00757E6B" w:rsidRPr="00757E6B">
                <w:rPr>
                  <w:sz w:val="24"/>
                  <w:szCs w:val="24"/>
                </w:rPr>
                <w:t>devoch</w:t>
              </w:r>
              <w:proofErr w:type="spellEnd"/>
              <w:r w:rsidR="00757E6B" w:rsidRPr="00757E6B">
                <w:rPr>
                  <w:sz w:val="24"/>
                  <w:szCs w:val="24"/>
                </w:rPr>
                <w:t>-ka-</w:t>
              </w:r>
              <w:proofErr w:type="spellStart"/>
              <w:r w:rsidR="00757E6B" w:rsidRPr="00757E6B">
                <w:rPr>
                  <w:sz w:val="24"/>
                  <w:szCs w:val="24"/>
                </w:rPr>
                <w:t>postroila</w:t>
              </w:r>
              <w:proofErr w:type="spellEnd"/>
              <w:r w:rsidR="00757E6B" w:rsidRPr="00757E6B">
                <w:rPr>
                  <w:sz w:val="24"/>
                  <w:szCs w:val="24"/>
                </w:rPr>
                <w:t>-</w:t>
              </w:r>
              <w:proofErr w:type="spellStart"/>
              <w:r w:rsidR="00757E6B" w:rsidRPr="00757E6B">
                <w:rPr>
                  <w:sz w:val="24"/>
                  <w:szCs w:val="24"/>
                </w:rPr>
                <w:t>robota</w:t>
              </w:r>
              <w:proofErr w:type="spellEnd"/>
              <w:r w:rsidR="00757E6B" w:rsidRPr="00757E6B">
                <w:rPr>
                  <w:sz w:val="24"/>
                  <w:szCs w:val="24"/>
                </w:rPr>
                <w:t>-</w:t>
              </w:r>
              <w:proofErr w:type="spellStart"/>
              <w:r w:rsidR="00757E6B" w:rsidRPr="00757E6B">
                <w:rPr>
                  <w:sz w:val="24"/>
                  <w:szCs w:val="24"/>
                </w:rPr>
                <w:t>kotoryy</w:t>
              </w:r>
              <w:proofErr w:type="spellEnd"/>
              <w:r w:rsidR="00757E6B" w:rsidRPr="00757E6B">
                <w:rPr>
                  <w:sz w:val="24"/>
                  <w:szCs w:val="24"/>
                </w:rPr>
                <w:t>/</w:t>
              </w:r>
            </w:hyperlink>
          </w:p>
        </w:tc>
      </w:tr>
      <w:tr w:rsidR="00757E6B" w:rsidRPr="00BD06FF" w:rsidTr="00D601D0">
        <w:trPr>
          <w:trHeight w:val="1103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Социальное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проектирование: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как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сделать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лучше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общество,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в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котором</w:t>
            </w:r>
            <w:r w:rsidRPr="00757E6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мы</w:t>
            </w:r>
            <w:r w:rsidRPr="00757E6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живём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https://добровольцырос-сии.рф/</w:t>
            </w:r>
            <w:r w:rsidRPr="00757E6B">
              <w:rPr>
                <w:spacing w:val="-57"/>
                <w:sz w:val="24"/>
                <w:szCs w:val="24"/>
              </w:rPr>
              <w:t xml:space="preserve"> </w:t>
            </w:r>
            <w:r w:rsidRPr="00757E6B">
              <w:rPr>
                <w:sz w:val="24"/>
                <w:szCs w:val="24"/>
              </w:rPr>
              <w:t>organizations/55619/info</w:t>
            </w:r>
            <w:r w:rsidRPr="00757E6B">
              <w:rPr>
                <w:spacing w:val="1"/>
                <w:sz w:val="24"/>
                <w:szCs w:val="24"/>
              </w:rPr>
              <w:t xml:space="preserve"> </w:t>
            </w:r>
            <w:hyperlink r:id="rId46">
              <w:r w:rsidRPr="00757E6B">
                <w:rPr>
                  <w:sz w:val="24"/>
                  <w:szCs w:val="24"/>
                </w:rPr>
                <w:t>http://www.ruy.ru/organization/</w:t>
              </w:r>
            </w:hyperlink>
            <w:r w:rsidRPr="00757E6B">
              <w:rPr>
                <w:spacing w:val="1"/>
                <w:sz w:val="24"/>
                <w:szCs w:val="24"/>
              </w:rPr>
              <w:t xml:space="preserve"> </w:t>
            </w:r>
            <w:r w:rsidRPr="00757E6B">
              <w:rPr>
                <w:sz w:val="24"/>
                <w:szCs w:val="24"/>
              </w:rPr>
              <w:t>activities/</w:t>
            </w:r>
          </w:p>
        </w:tc>
      </w:tr>
      <w:tr w:rsidR="00757E6B" w:rsidRPr="00757E6B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2824"/>
              </w:tabs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Анализируем</w:t>
            </w:r>
            <w:r w:rsidRPr="00757E6B">
              <w:rPr>
                <w:sz w:val="24"/>
                <w:szCs w:val="24"/>
                <w:lang w:val="ru-RU"/>
              </w:rPr>
              <w:tab/>
            </w:r>
            <w:r w:rsidRPr="00757E6B">
              <w:rPr>
                <w:spacing w:val="-1"/>
                <w:sz w:val="24"/>
                <w:szCs w:val="24"/>
                <w:lang w:val="ru-RU"/>
              </w:rPr>
              <w:t>проекты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сверстников</w:t>
            </w:r>
            <w:r w:rsidRPr="00757E6B">
              <w:rPr>
                <w:i/>
                <w:sz w:val="24"/>
                <w:szCs w:val="24"/>
                <w:lang w:val="ru-RU"/>
              </w:rPr>
              <w:t>:</w:t>
            </w:r>
            <w:r w:rsidRPr="00757E6B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социальный</w:t>
            </w:r>
            <w:r w:rsidRPr="00757E6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</w:t>
            </w:r>
          </w:p>
          <w:p w:rsidR="00757E6B" w:rsidRPr="00757E6B" w:rsidRDefault="00757E6B" w:rsidP="00D601D0">
            <w:pPr>
              <w:pStyle w:val="TableParagraph"/>
              <w:spacing w:line="251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«Моя будущая профессия - фельдшер»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D601D0" w:rsidRDefault="00D601D0" w:rsidP="00D601D0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https://starikam.org/</w:t>
            </w:r>
          </w:p>
        </w:tc>
      </w:tr>
      <w:tr w:rsidR="00757E6B" w:rsidRPr="00BD06FF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2033"/>
                <w:tab w:val="left" w:pos="2860"/>
              </w:tabs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Исследование</w:t>
            </w:r>
            <w:r w:rsidRPr="00757E6B">
              <w:rPr>
                <w:sz w:val="24"/>
                <w:szCs w:val="24"/>
                <w:lang w:val="ru-RU"/>
              </w:rPr>
              <w:tab/>
              <w:t>как</w:t>
            </w:r>
            <w:r w:rsidRPr="00757E6B">
              <w:rPr>
                <w:sz w:val="24"/>
                <w:szCs w:val="24"/>
                <w:lang w:val="ru-RU"/>
              </w:rPr>
              <w:tab/>
            </w:r>
            <w:r w:rsidRPr="00757E6B">
              <w:rPr>
                <w:spacing w:val="-1"/>
                <w:sz w:val="24"/>
                <w:szCs w:val="24"/>
                <w:lang w:val="ru-RU"/>
              </w:rPr>
              <w:t>элемент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проекта</w:t>
            </w:r>
            <w:r w:rsidRPr="00757E6B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 как</w:t>
            </w:r>
            <w:r w:rsidRPr="00757E6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тип</w:t>
            </w:r>
            <w:r w:rsidRPr="00757E6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D601D0" w:rsidRDefault="00D601D0" w:rsidP="00D601D0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 xml:space="preserve">https:// nauchniestati.ru/blog/ </w:t>
            </w:r>
            <w:proofErr w:type="spellStart"/>
            <w:r w:rsidRPr="00757E6B">
              <w:rPr>
                <w:sz w:val="24"/>
                <w:szCs w:val="24"/>
              </w:rPr>
              <w:t>obekt</w:t>
            </w:r>
            <w:proofErr w:type="spellEnd"/>
            <w:r w:rsidRPr="00757E6B">
              <w:rPr>
                <w:sz w:val="24"/>
                <w:szCs w:val="24"/>
              </w:rPr>
              <w:t>-</w:t>
            </w:r>
            <w:r w:rsidRPr="00757E6B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i-predmet-issledovaniya</w:t>
            </w:r>
            <w:proofErr w:type="spellEnd"/>
            <w:r w:rsidRPr="00757E6B">
              <w:rPr>
                <w:sz w:val="24"/>
                <w:szCs w:val="24"/>
              </w:rPr>
              <w:t>/</w:t>
            </w:r>
          </w:p>
        </w:tc>
      </w:tr>
      <w:tr w:rsidR="00757E6B" w:rsidRPr="00757E6B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Проекты</w:t>
            </w:r>
            <w:r w:rsidRPr="00757E6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технологии:</w:t>
            </w:r>
            <w:r w:rsidRPr="00757E6B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выбираем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сферы</w:t>
            </w:r>
            <w:r w:rsidRPr="00757E6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https://</w:t>
            </w:r>
            <w:r w:rsidRPr="00757E6B">
              <w:rPr>
                <w:spacing w:val="-6"/>
                <w:sz w:val="24"/>
                <w:szCs w:val="24"/>
              </w:rPr>
              <w:t xml:space="preserve"> </w:t>
            </w:r>
            <w:r w:rsidRPr="00757E6B">
              <w:rPr>
                <w:sz w:val="24"/>
                <w:szCs w:val="24"/>
              </w:rPr>
              <w:t>startupnetwork.ru/startups/</w:t>
            </w:r>
          </w:p>
        </w:tc>
      </w:tr>
      <w:tr w:rsidR="00757E6B" w:rsidRPr="00757E6B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Создаём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элементы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образа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будущего: что мы хотим </w:t>
            </w:r>
            <w:r w:rsidRPr="00757E6B">
              <w:rPr>
                <w:sz w:val="24"/>
                <w:szCs w:val="24"/>
                <w:lang w:val="ru-RU"/>
              </w:rPr>
              <w:t>изменить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своим</w:t>
            </w:r>
            <w:r w:rsidRPr="00757E6B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677CA8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hyperlink r:id="rId47">
              <w:r w:rsidR="00757E6B" w:rsidRPr="00757E6B">
                <w:rPr>
                  <w:sz w:val="24"/>
                  <w:szCs w:val="24"/>
                </w:rPr>
                <w:t>https://komiinform.ru/news/164370/</w:t>
              </w:r>
            </w:hyperlink>
          </w:p>
        </w:tc>
      </w:tr>
      <w:tr w:rsidR="00757E6B" w:rsidRPr="00BD06FF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Формируем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отношение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</w:t>
            </w:r>
            <w:r w:rsidR="00D601D0">
              <w:rPr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проблемам: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препятствие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или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побуждение к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действию?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https://</w:t>
            </w:r>
            <w:r w:rsidRPr="00757E6B">
              <w:rPr>
                <w:spacing w:val="1"/>
                <w:sz w:val="24"/>
                <w:szCs w:val="24"/>
              </w:rPr>
              <w:t xml:space="preserve"> </w:t>
            </w:r>
            <w:r w:rsidRPr="00757E6B">
              <w:rPr>
                <w:sz w:val="24"/>
                <w:szCs w:val="24"/>
              </w:rPr>
              <w:t>konkurs.sochisirius.ru/custom/about</w:t>
            </w:r>
          </w:p>
        </w:tc>
      </w:tr>
      <w:tr w:rsidR="00757E6B" w:rsidRPr="00757E6B" w:rsidTr="00D601D0">
        <w:trPr>
          <w:trHeight w:val="1103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10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Первичное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самоопределение.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Обоснование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актуальности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темы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для</w:t>
            </w:r>
            <w:r w:rsidRPr="00757E6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проекта</w:t>
            </w:r>
          </w:p>
          <w:p w:rsidR="00757E6B" w:rsidRPr="00757E6B" w:rsidRDefault="00757E6B" w:rsidP="00D601D0">
            <w:pPr>
              <w:pStyle w:val="TableParagraph"/>
              <w:spacing w:line="251" w:lineRule="exact"/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или</w:t>
            </w:r>
            <w:proofErr w:type="spellEnd"/>
            <w:r w:rsidRPr="00757E6B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D601D0" w:rsidRDefault="00D601D0" w:rsidP="00D601D0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11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2107"/>
              </w:tabs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Понятия «проблема» и «позиция»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при</w:t>
            </w:r>
            <w:r w:rsidRPr="00757E6B">
              <w:rPr>
                <w:sz w:val="24"/>
                <w:szCs w:val="24"/>
                <w:lang w:val="ru-RU"/>
              </w:rPr>
              <w:tab/>
            </w:r>
            <w:r w:rsidRPr="00757E6B">
              <w:rPr>
                <w:spacing w:val="-1"/>
                <w:sz w:val="24"/>
                <w:szCs w:val="24"/>
                <w:lang w:val="ru-RU"/>
              </w:rPr>
              <w:t>осуществлении</w:t>
            </w:r>
            <w:r w:rsidRPr="00757E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проектирования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D601D0" w:rsidRDefault="00D601D0" w:rsidP="00D601D0">
            <w:pPr>
              <w:pStyle w:val="TableParagraph"/>
              <w:spacing w:before="5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677CA8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hyperlink r:id="rId48">
              <w:r w:rsidR="00757E6B" w:rsidRPr="00757E6B">
                <w:rPr>
                  <w:sz w:val="24"/>
                  <w:szCs w:val="24"/>
                </w:rPr>
                <w:t>http://slovari.299.ru</w:t>
              </w:r>
            </w:hyperlink>
          </w:p>
        </w:tc>
      </w:tr>
      <w:tr w:rsidR="00757E6B" w:rsidRPr="00757E6B" w:rsidTr="00D601D0">
        <w:trPr>
          <w:trHeight w:val="275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Формулирование</w:t>
            </w:r>
            <w:proofErr w:type="spellEnd"/>
            <w:r w:rsidRPr="00757E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цели</w:t>
            </w:r>
            <w:proofErr w:type="spellEnd"/>
            <w:r w:rsidRPr="00757E6B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BD06FF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1875"/>
              </w:tabs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757E6B">
              <w:rPr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постановка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задач.</w:t>
            </w:r>
            <w:r w:rsidRPr="00757E6B">
              <w:rPr>
                <w:sz w:val="24"/>
                <w:szCs w:val="24"/>
                <w:lang w:val="ru-RU"/>
              </w:rPr>
              <w:tab/>
            </w:r>
            <w:r w:rsidRPr="00757E6B">
              <w:rPr>
                <w:spacing w:val="-1"/>
                <w:sz w:val="24"/>
                <w:szCs w:val="24"/>
                <w:lang w:val="ru-RU"/>
              </w:rPr>
              <w:t>Прогнозирование</w:t>
            </w:r>
            <w:r w:rsidRPr="00757E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результатов</w:t>
            </w:r>
            <w:r w:rsidRPr="00757E6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677CA8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hyperlink r:id="rId49">
              <w:r w:rsidR="00757E6B" w:rsidRPr="00757E6B">
                <w:rPr>
                  <w:sz w:val="24"/>
                  <w:szCs w:val="24"/>
                </w:rPr>
                <w:t>http://vslovare.info/slovo/filosofskiij-</w:t>
              </w:r>
            </w:hyperlink>
            <w:r w:rsidR="00757E6B" w:rsidRPr="00757E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757E6B" w:rsidRPr="00757E6B">
              <w:rPr>
                <w:sz w:val="24"/>
                <w:szCs w:val="24"/>
              </w:rPr>
              <w:t>slovar</w:t>
            </w:r>
            <w:proofErr w:type="spellEnd"/>
            <w:r w:rsidR="00757E6B" w:rsidRPr="00757E6B">
              <w:rPr>
                <w:sz w:val="24"/>
                <w:szCs w:val="24"/>
              </w:rPr>
              <w:t>/</w:t>
            </w:r>
            <w:proofErr w:type="spellStart"/>
            <w:r w:rsidR="00757E6B" w:rsidRPr="00757E6B">
              <w:rPr>
                <w:sz w:val="24"/>
                <w:szCs w:val="24"/>
              </w:rPr>
              <w:t>tzel</w:t>
            </w:r>
            <w:proofErr w:type="spellEnd"/>
            <w:r w:rsidR="00757E6B" w:rsidRPr="00757E6B">
              <w:rPr>
                <w:sz w:val="24"/>
                <w:szCs w:val="24"/>
              </w:rPr>
              <w:t>/47217</w:t>
            </w:r>
          </w:p>
        </w:tc>
      </w:tr>
      <w:tr w:rsidR="00757E6B" w:rsidRPr="00757E6B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14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Поиск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недостающей информации,</w:t>
            </w:r>
            <w:r w:rsidRPr="00757E6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её обработка</w:t>
            </w:r>
            <w:r w:rsidRPr="00757E6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15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Планирование действий — шаг за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шагом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пути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реализации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16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1972"/>
              </w:tabs>
              <w:spacing w:line="270" w:lineRule="atLeast"/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Источники</w:t>
            </w:r>
            <w:proofErr w:type="spellEnd"/>
            <w:r w:rsidRPr="00757E6B">
              <w:rPr>
                <w:sz w:val="24"/>
                <w:szCs w:val="24"/>
              </w:rPr>
              <w:tab/>
            </w:r>
            <w:proofErr w:type="spellStart"/>
            <w:r w:rsidRPr="00757E6B">
              <w:rPr>
                <w:spacing w:val="-1"/>
                <w:sz w:val="24"/>
                <w:szCs w:val="24"/>
              </w:rPr>
              <w:t>финансирования</w:t>
            </w:r>
            <w:proofErr w:type="spellEnd"/>
            <w:r w:rsidRPr="00757E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275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17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Модели</w:t>
            </w:r>
            <w:proofErr w:type="spellEnd"/>
            <w:r w:rsidRPr="00757E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управления</w:t>
            </w:r>
            <w:proofErr w:type="spellEnd"/>
            <w:r w:rsidRPr="00757E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проектами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D601D0" w:rsidRDefault="00D601D0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276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18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Переход</w:t>
            </w:r>
            <w:r w:rsidRPr="00757E6B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от</w:t>
            </w:r>
            <w:r w:rsidRPr="00757E6B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замысла</w:t>
            </w:r>
            <w:r w:rsidRPr="00757E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</w:t>
            </w:r>
            <w:r w:rsidRPr="00757E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757E6B" w:rsidRPr="00D601D0" w:rsidRDefault="00D601D0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before="5" w:line="251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7E6B" w:rsidRPr="00757E6B" w:rsidRDefault="00757E6B" w:rsidP="00D601D0">
      <w:pPr>
        <w:rPr>
          <w:rFonts w:ascii="Times New Roman" w:hAnsi="Times New Roman" w:cs="Times New Roman"/>
          <w:sz w:val="24"/>
          <w:szCs w:val="24"/>
        </w:rPr>
        <w:sectPr w:rsidR="00757E6B" w:rsidRPr="00757E6B" w:rsidSect="00D601D0">
          <w:pgSz w:w="11910" w:h="16840"/>
          <w:pgMar w:top="660" w:right="560" w:bottom="280" w:left="993" w:header="720" w:footer="720" w:gutter="0"/>
          <w:cols w:space="720"/>
        </w:sectPr>
      </w:pPr>
    </w:p>
    <w:tbl>
      <w:tblPr>
        <w:tblStyle w:val="TableNormal"/>
        <w:tblW w:w="10485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"/>
        <w:gridCol w:w="3790"/>
        <w:gridCol w:w="643"/>
        <w:gridCol w:w="641"/>
        <w:gridCol w:w="851"/>
        <w:gridCol w:w="3827"/>
      </w:tblGrid>
      <w:tr w:rsidR="00757E6B" w:rsidRPr="00757E6B" w:rsidTr="00D601D0">
        <w:trPr>
          <w:trHeight w:val="275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275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19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Риски</w:t>
            </w:r>
            <w:proofErr w:type="spellEnd"/>
            <w:r w:rsidRPr="00757E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BD06FF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20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Практическое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занятие.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Анализ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проектного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замысла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«Завод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по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переработке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пластика»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677CA8" w:rsidP="00D601D0">
            <w:pPr>
              <w:pStyle w:val="TableParagraph"/>
              <w:ind w:left="0"/>
              <w:rPr>
                <w:sz w:val="24"/>
                <w:szCs w:val="24"/>
              </w:rPr>
            </w:pPr>
            <w:hyperlink r:id="rId50">
              <w:r w:rsidR="00757E6B" w:rsidRPr="00757E6B">
                <w:rPr>
                  <w:sz w:val="24"/>
                  <w:szCs w:val="24"/>
                </w:rPr>
                <w:t>http://promtu.ru/mini-zavodyi/</w:t>
              </w:r>
              <w:r w:rsidR="00757E6B" w:rsidRPr="00757E6B">
                <w:rPr>
                  <w:spacing w:val="-14"/>
                  <w:sz w:val="24"/>
                  <w:szCs w:val="24"/>
                </w:rPr>
                <w:t xml:space="preserve"> </w:t>
              </w:r>
            </w:hyperlink>
            <w:r w:rsidR="00757E6B" w:rsidRPr="00757E6B">
              <w:rPr>
                <w:sz w:val="24"/>
                <w:szCs w:val="24"/>
              </w:rPr>
              <w:t>mini-</w:t>
            </w:r>
            <w:r w:rsidR="00757E6B" w:rsidRPr="00757E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757E6B" w:rsidRPr="00757E6B">
              <w:rPr>
                <w:sz w:val="24"/>
                <w:szCs w:val="24"/>
              </w:rPr>
              <w:t>pererabotka-plastika</w:t>
            </w:r>
            <w:proofErr w:type="spellEnd"/>
          </w:p>
        </w:tc>
      </w:tr>
      <w:tr w:rsidR="00757E6B" w:rsidRPr="00757E6B" w:rsidTr="00D601D0">
        <w:trPr>
          <w:trHeight w:val="1103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21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  <w:lang w:val="ru-RU"/>
              </w:rPr>
              <w:t>Практическое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занятие.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Анализ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проектного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замысла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«Превратим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мусор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в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ресурс».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Сравнение</w:t>
            </w:r>
            <w:proofErr w:type="spellEnd"/>
            <w:r w:rsidRPr="00757E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проектных</w:t>
            </w:r>
            <w:proofErr w:type="spellEnd"/>
            <w:r w:rsidRPr="00757E6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замыслов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BD06FF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22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Позиция</w:t>
            </w:r>
            <w:proofErr w:type="spellEnd"/>
            <w:r w:rsidRPr="00757E6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эксперта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http://www.liveexpert.</w:t>
            </w:r>
            <w:r w:rsidRPr="00757E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757E6B">
              <w:rPr>
                <w:spacing w:val="-1"/>
                <w:sz w:val="24"/>
                <w:szCs w:val="24"/>
              </w:rPr>
              <w:t>/forum/view/1257990</w:t>
            </w:r>
          </w:p>
        </w:tc>
      </w:tr>
      <w:tr w:rsidR="00757E6B" w:rsidRPr="00757E6B" w:rsidTr="00D601D0">
        <w:trPr>
          <w:trHeight w:val="438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23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Оцениваем</w:t>
            </w:r>
            <w:proofErr w:type="spellEnd"/>
            <w:r w:rsidRPr="00757E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проекты</w:t>
            </w:r>
            <w:proofErr w:type="spellEnd"/>
            <w:r w:rsidRPr="00757E6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сверстников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24</w:t>
            </w:r>
          </w:p>
        </w:tc>
        <w:tc>
          <w:tcPr>
            <w:tcW w:w="3790" w:type="dxa"/>
          </w:tcPr>
          <w:p w:rsidR="00757E6B" w:rsidRPr="00757E6B" w:rsidRDefault="00D601D0" w:rsidP="00D601D0">
            <w:pPr>
              <w:pStyle w:val="TableParagraph"/>
              <w:tabs>
                <w:tab w:val="left" w:pos="1421"/>
                <w:tab w:val="left" w:pos="3132"/>
              </w:tabs>
              <w:spacing w:line="276" w:lineRule="exact"/>
              <w:ind w:left="0" w:hanging="2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757E6B" w:rsidRPr="00757E6B">
              <w:rPr>
                <w:sz w:val="24"/>
                <w:szCs w:val="24"/>
              </w:rPr>
              <w:t>начального</w:t>
            </w:r>
            <w:proofErr w:type="spellEnd"/>
            <w:r w:rsidR="00757E6B" w:rsidRPr="00757E6B">
              <w:rPr>
                <w:sz w:val="24"/>
                <w:szCs w:val="24"/>
              </w:rPr>
              <w:tab/>
            </w:r>
            <w:proofErr w:type="spellStart"/>
            <w:r w:rsidR="00757E6B" w:rsidRPr="00757E6B">
              <w:rPr>
                <w:spacing w:val="-1"/>
                <w:sz w:val="24"/>
                <w:szCs w:val="24"/>
              </w:rPr>
              <w:t>этапа</w:t>
            </w:r>
            <w:proofErr w:type="spellEnd"/>
            <w:r w:rsidR="00757E6B" w:rsidRPr="00757E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757E6B" w:rsidRPr="00757E6B">
              <w:rPr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25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Технология</w:t>
            </w:r>
            <w:r w:rsidRPr="00757E6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как</w:t>
            </w:r>
            <w:r w:rsidRPr="00757E6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мост</w:t>
            </w:r>
            <w:r w:rsidRPr="00757E6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от</w:t>
            </w:r>
            <w:r w:rsidRPr="00757E6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идеи</w:t>
            </w:r>
            <w:r w:rsidRPr="00757E6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к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продукту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D601D0" w:rsidRDefault="00D601D0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BD06FF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26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1655"/>
                <w:tab w:val="left" w:pos="2713"/>
              </w:tabs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Видим</w:t>
            </w:r>
            <w:proofErr w:type="spellEnd"/>
            <w:r w:rsidRPr="00757E6B">
              <w:rPr>
                <w:sz w:val="24"/>
                <w:szCs w:val="24"/>
              </w:rPr>
              <w:tab/>
            </w:r>
            <w:proofErr w:type="spellStart"/>
            <w:r w:rsidRPr="00757E6B">
              <w:rPr>
                <w:sz w:val="24"/>
                <w:szCs w:val="24"/>
              </w:rPr>
              <w:t>за</w:t>
            </w:r>
            <w:proofErr w:type="spellEnd"/>
            <w:r w:rsidRPr="00757E6B">
              <w:rPr>
                <w:sz w:val="24"/>
                <w:szCs w:val="24"/>
              </w:rPr>
              <w:tab/>
            </w:r>
            <w:proofErr w:type="spellStart"/>
            <w:r w:rsidRPr="00757E6B">
              <w:rPr>
                <w:spacing w:val="-1"/>
                <w:sz w:val="24"/>
                <w:szCs w:val="24"/>
              </w:rPr>
              <w:t>проектом</w:t>
            </w:r>
            <w:proofErr w:type="spellEnd"/>
            <w:r w:rsidRPr="00757E6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57E6B">
              <w:rPr>
                <w:sz w:val="24"/>
                <w:szCs w:val="24"/>
              </w:rPr>
              <w:t>инфраструктуру</w:t>
            </w:r>
            <w:proofErr w:type="spell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https://mensby.com/career/</w:t>
            </w:r>
            <w:r w:rsidRPr="00757E6B">
              <w:rPr>
                <w:spacing w:val="1"/>
                <w:sz w:val="24"/>
                <w:szCs w:val="24"/>
              </w:rPr>
              <w:t xml:space="preserve"> </w:t>
            </w:r>
            <w:r w:rsidRPr="00757E6B">
              <w:rPr>
                <w:sz w:val="24"/>
                <w:szCs w:val="24"/>
              </w:rPr>
              <w:t>psychology/9209-how-to-argue-</w:t>
            </w:r>
            <w:r w:rsidRPr="00757E6B">
              <w:rPr>
                <w:spacing w:val="-57"/>
                <w:sz w:val="24"/>
                <w:szCs w:val="24"/>
              </w:rPr>
              <w:t xml:space="preserve"> </w:t>
            </w:r>
            <w:r w:rsidRPr="00757E6B">
              <w:rPr>
                <w:sz w:val="24"/>
                <w:szCs w:val="24"/>
              </w:rPr>
              <w:t>with-</w:t>
            </w:r>
            <w:proofErr w:type="spellStart"/>
            <w:r w:rsidRPr="00757E6B">
              <w:rPr>
                <w:sz w:val="24"/>
                <w:szCs w:val="24"/>
              </w:rPr>
              <w:t>socrates</w:t>
            </w:r>
            <w:proofErr w:type="spellEnd"/>
            <w:r w:rsidRPr="00757E6B">
              <w:rPr>
                <w:sz w:val="24"/>
                <w:szCs w:val="24"/>
              </w:rPr>
              <w:t>-method</w:t>
            </w:r>
          </w:p>
        </w:tc>
      </w:tr>
      <w:tr w:rsidR="00757E6B" w:rsidRPr="00BD06FF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27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1428"/>
                <w:tab w:val="left" w:pos="2280"/>
              </w:tabs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Опросы</w:t>
            </w:r>
            <w:r w:rsidRPr="00757E6B">
              <w:rPr>
                <w:sz w:val="24"/>
                <w:szCs w:val="24"/>
                <w:lang w:val="ru-RU"/>
              </w:rPr>
              <w:tab/>
              <w:t>как</w:t>
            </w:r>
            <w:r w:rsidRPr="00757E6B">
              <w:rPr>
                <w:sz w:val="24"/>
                <w:szCs w:val="24"/>
                <w:lang w:val="ru-RU"/>
              </w:rPr>
              <w:tab/>
            </w:r>
            <w:r w:rsidRPr="00757E6B">
              <w:rPr>
                <w:spacing w:val="-1"/>
                <w:sz w:val="24"/>
                <w:szCs w:val="24"/>
                <w:lang w:val="ru-RU"/>
              </w:rPr>
              <w:t>эффективный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инструмент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проектирования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677CA8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hyperlink r:id="rId51">
              <w:r w:rsidR="00757E6B" w:rsidRPr="00757E6B">
                <w:rPr>
                  <w:sz w:val="24"/>
                  <w:szCs w:val="24"/>
                </w:rPr>
                <w:t>www.testograf.ru</w:t>
              </w:r>
            </w:hyperlink>
            <w:r w:rsidR="00757E6B" w:rsidRPr="00757E6B">
              <w:rPr>
                <w:spacing w:val="1"/>
                <w:sz w:val="24"/>
                <w:szCs w:val="24"/>
              </w:rPr>
              <w:t xml:space="preserve"> </w:t>
            </w:r>
            <w:hyperlink r:id="rId52">
              <w:r w:rsidR="00757E6B" w:rsidRPr="00757E6B">
                <w:rPr>
                  <w:spacing w:val="-1"/>
                  <w:sz w:val="24"/>
                  <w:szCs w:val="24"/>
                </w:rPr>
                <w:t>http://anketolog.ru</w:t>
              </w:r>
            </w:hyperlink>
          </w:p>
        </w:tc>
      </w:tr>
      <w:tr w:rsidR="00757E6B" w:rsidRPr="00757E6B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28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Возможности</w:t>
            </w:r>
            <w:r w:rsidRPr="00757E6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социальных</w:t>
            </w:r>
            <w:r w:rsidRPr="00757E6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сетей.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Сетевые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формы проектов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BD06FF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29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Использование</w:t>
            </w:r>
            <w:r w:rsidRPr="00757E6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виде</w:t>
            </w:r>
            <w:proofErr w:type="gramStart"/>
            <w:r w:rsidRPr="00757E6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757E6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ролика</w:t>
            </w:r>
            <w:r w:rsidRPr="00757E6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в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продвижении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677CA8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</w:rPr>
            </w:pPr>
            <w:hyperlink r:id="rId53">
              <w:r w:rsidR="00757E6B" w:rsidRPr="00757E6B">
                <w:rPr>
                  <w:sz w:val="24"/>
                  <w:szCs w:val="24"/>
                </w:rPr>
                <w:t>https://lifehacker.ru/programmy-</w:t>
              </w:r>
            </w:hyperlink>
            <w:r w:rsidR="00757E6B" w:rsidRPr="00757E6B">
              <w:rPr>
                <w:spacing w:val="-57"/>
                <w:sz w:val="24"/>
                <w:szCs w:val="24"/>
              </w:rPr>
              <w:t xml:space="preserve"> </w:t>
            </w:r>
            <w:hyperlink r:id="rId54">
              <w:proofErr w:type="spellStart"/>
              <w:r w:rsidR="00757E6B" w:rsidRPr="00757E6B">
                <w:rPr>
                  <w:sz w:val="24"/>
                  <w:szCs w:val="24"/>
                </w:rPr>
                <w:t>dlya</w:t>
              </w:r>
              <w:proofErr w:type="spellEnd"/>
              <w:r w:rsidR="00757E6B" w:rsidRPr="00757E6B">
                <w:rPr>
                  <w:sz w:val="24"/>
                  <w:szCs w:val="24"/>
                </w:rPr>
                <w:t>-</w:t>
              </w:r>
              <w:proofErr w:type="spellStart"/>
              <w:r w:rsidR="00757E6B" w:rsidRPr="00757E6B">
                <w:rPr>
                  <w:sz w:val="24"/>
                  <w:szCs w:val="24"/>
                </w:rPr>
                <w:t>mon</w:t>
              </w:r>
              <w:proofErr w:type="spellEnd"/>
              <w:r w:rsidR="00757E6B" w:rsidRPr="00757E6B">
                <w:rPr>
                  <w:sz w:val="24"/>
                  <w:szCs w:val="24"/>
                </w:rPr>
                <w:t>-</w:t>
              </w:r>
              <w:proofErr w:type="spellStart"/>
              <w:r w:rsidR="00757E6B" w:rsidRPr="00757E6B">
                <w:rPr>
                  <w:sz w:val="24"/>
                  <w:szCs w:val="24"/>
                </w:rPr>
                <w:t>tazha</w:t>
              </w:r>
              <w:proofErr w:type="spellEnd"/>
              <w:r w:rsidR="00757E6B" w:rsidRPr="00757E6B">
                <w:rPr>
                  <w:sz w:val="24"/>
                  <w:szCs w:val="24"/>
                </w:rPr>
                <w:t>-video</w:t>
              </w:r>
            </w:hyperlink>
          </w:p>
        </w:tc>
      </w:tr>
      <w:tr w:rsidR="00757E6B" w:rsidRPr="00757E6B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30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Оформление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предъявление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результатов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проектной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исследовательской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827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31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Оформление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предъявление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результатов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проектной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</w:t>
            </w:r>
            <w:r w:rsidRPr="00757E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исследовательской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32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2122"/>
                <w:tab w:val="left" w:pos="2956"/>
              </w:tabs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Презентация</w:t>
            </w:r>
            <w:r w:rsidRPr="00757E6B">
              <w:rPr>
                <w:sz w:val="24"/>
                <w:szCs w:val="24"/>
                <w:lang w:val="ru-RU"/>
              </w:rPr>
              <w:tab/>
              <w:t>и</w:t>
            </w:r>
            <w:r w:rsidRPr="00757E6B">
              <w:rPr>
                <w:sz w:val="24"/>
                <w:szCs w:val="24"/>
                <w:lang w:val="ru-RU"/>
              </w:rPr>
              <w:tab/>
            </w:r>
            <w:r w:rsidRPr="00757E6B">
              <w:rPr>
                <w:spacing w:val="-1"/>
                <w:sz w:val="24"/>
                <w:szCs w:val="24"/>
                <w:lang w:val="ru-RU"/>
              </w:rPr>
              <w:t>защита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E6B">
              <w:rPr>
                <w:sz w:val="24"/>
                <w:szCs w:val="24"/>
                <w:lang w:val="ru-RU"/>
              </w:rPr>
              <w:t>индивидуального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проекта</w:t>
            </w:r>
            <w:proofErr w:type="gram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551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33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2122"/>
                <w:tab w:val="left" w:pos="2956"/>
              </w:tabs>
              <w:spacing w:line="276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Презентация</w:t>
            </w:r>
            <w:r w:rsidRPr="00757E6B">
              <w:rPr>
                <w:sz w:val="24"/>
                <w:szCs w:val="24"/>
                <w:lang w:val="ru-RU"/>
              </w:rPr>
              <w:tab/>
              <w:t>и</w:t>
            </w:r>
            <w:r w:rsidRPr="00757E6B">
              <w:rPr>
                <w:sz w:val="24"/>
                <w:szCs w:val="24"/>
                <w:lang w:val="ru-RU"/>
              </w:rPr>
              <w:tab/>
            </w:r>
            <w:r w:rsidRPr="00757E6B">
              <w:rPr>
                <w:spacing w:val="-1"/>
                <w:sz w:val="24"/>
                <w:szCs w:val="24"/>
                <w:lang w:val="ru-RU"/>
              </w:rPr>
              <w:t>защита</w:t>
            </w:r>
            <w:r w:rsidRPr="00757E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7E6B">
              <w:rPr>
                <w:sz w:val="24"/>
                <w:szCs w:val="24"/>
                <w:lang w:val="ru-RU"/>
              </w:rPr>
              <w:t>индивидуального</w:t>
            </w:r>
            <w:r w:rsidRPr="00757E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проекта</w:t>
            </w:r>
            <w:proofErr w:type="gramEnd"/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550"/>
        </w:trPr>
        <w:tc>
          <w:tcPr>
            <w:tcW w:w="733" w:type="dxa"/>
          </w:tcPr>
          <w:p w:rsidR="00757E6B" w:rsidRPr="00757E6B" w:rsidRDefault="00757E6B" w:rsidP="00D601D0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34</w:t>
            </w:r>
          </w:p>
        </w:tc>
        <w:tc>
          <w:tcPr>
            <w:tcW w:w="3790" w:type="dxa"/>
          </w:tcPr>
          <w:p w:rsidR="00757E6B" w:rsidRPr="00757E6B" w:rsidRDefault="00757E6B" w:rsidP="00D601D0">
            <w:pPr>
              <w:pStyle w:val="TableParagraph"/>
              <w:tabs>
                <w:tab w:val="left" w:pos="1578"/>
                <w:tab w:val="left" w:pos="2572"/>
                <w:tab w:val="left" w:pos="3098"/>
              </w:tabs>
              <w:spacing w:line="274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Обобщение</w:t>
            </w:r>
            <w:r w:rsidRPr="00757E6B">
              <w:rPr>
                <w:sz w:val="24"/>
                <w:szCs w:val="24"/>
                <w:lang w:val="ru-RU"/>
              </w:rPr>
              <w:tab/>
              <w:t>знаний</w:t>
            </w:r>
            <w:r w:rsidRPr="00757E6B">
              <w:rPr>
                <w:sz w:val="24"/>
                <w:szCs w:val="24"/>
                <w:lang w:val="ru-RU"/>
              </w:rPr>
              <w:tab/>
              <w:t>по</w:t>
            </w:r>
            <w:r w:rsidRPr="00757E6B">
              <w:rPr>
                <w:sz w:val="24"/>
                <w:szCs w:val="24"/>
                <w:lang w:val="ru-RU"/>
              </w:rPr>
              <w:tab/>
              <w:t>курсу</w:t>
            </w:r>
          </w:p>
          <w:p w:rsidR="00757E6B" w:rsidRPr="00757E6B" w:rsidRDefault="00757E6B" w:rsidP="00D601D0">
            <w:pPr>
              <w:pStyle w:val="TableParagraph"/>
              <w:spacing w:line="257" w:lineRule="exact"/>
              <w:ind w:left="0"/>
              <w:rPr>
                <w:sz w:val="24"/>
                <w:szCs w:val="24"/>
                <w:lang w:val="ru-RU"/>
              </w:rPr>
            </w:pPr>
            <w:r w:rsidRPr="00757E6B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757E6B">
              <w:rPr>
                <w:sz w:val="24"/>
                <w:szCs w:val="24"/>
                <w:lang w:val="ru-RU"/>
              </w:rPr>
              <w:t>Индивидуальный</w:t>
            </w:r>
            <w:r w:rsidRPr="00757E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57E6B">
              <w:rPr>
                <w:sz w:val="24"/>
                <w:szCs w:val="24"/>
                <w:lang w:val="ru-RU"/>
              </w:rPr>
              <w:t>проект</w:t>
            </w:r>
            <w:proofErr w:type="gramEnd"/>
            <w:r w:rsidRPr="00757E6B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643" w:type="dxa"/>
          </w:tcPr>
          <w:p w:rsidR="00757E6B" w:rsidRPr="00757E6B" w:rsidRDefault="00757E6B" w:rsidP="00D601D0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757E6B" w:rsidRPr="00757E6B" w:rsidRDefault="00757E6B" w:rsidP="00D601D0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57E6B" w:rsidRPr="00757E6B" w:rsidTr="00D601D0">
        <w:trPr>
          <w:trHeight w:val="311"/>
        </w:trPr>
        <w:tc>
          <w:tcPr>
            <w:tcW w:w="4523" w:type="dxa"/>
            <w:gridSpan w:val="2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proofErr w:type="spellStart"/>
            <w:r w:rsidRPr="00757E6B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43" w:type="dxa"/>
          </w:tcPr>
          <w:p w:rsidR="00757E6B" w:rsidRPr="00D601D0" w:rsidRDefault="00D601D0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1" w:type="dxa"/>
          </w:tcPr>
          <w:p w:rsidR="00757E6B" w:rsidRPr="00D601D0" w:rsidRDefault="00D601D0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:rsidR="00757E6B" w:rsidRPr="00757E6B" w:rsidRDefault="00757E6B" w:rsidP="00D601D0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 w:rsidRPr="00757E6B"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757E6B" w:rsidRPr="00757E6B" w:rsidRDefault="00757E6B" w:rsidP="00D601D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rPr>
          <w:b/>
          <w:sz w:val="24"/>
          <w:szCs w:val="24"/>
        </w:rPr>
      </w:pPr>
    </w:p>
    <w:p w:rsidR="00757E6B" w:rsidRPr="00757E6B" w:rsidRDefault="00757E6B" w:rsidP="00757E6B">
      <w:pPr>
        <w:pStyle w:val="a4"/>
        <w:spacing w:before="2"/>
        <w:rPr>
          <w:b/>
          <w:sz w:val="24"/>
          <w:szCs w:val="24"/>
        </w:rPr>
      </w:pPr>
    </w:p>
    <w:p w:rsidR="00757E6B" w:rsidRPr="00757E6B" w:rsidRDefault="00757E6B" w:rsidP="00757E6B">
      <w:pPr>
        <w:pStyle w:val="Heading1"/>
        <w:spacing w:before="89"/>
        <w:ind w:left="310"/>
        <w:rPr>
          <w:sz w:val="24"/>
          <w:szCs w:val="24"/>
        </w:rPr>
      </w:pPr>
      <w:r w:rsidRPr="00757E6B">
        <w:rPr>
          <w:sz w:val="24"/>
          <w:szCs w:val="24"/>
        </w:rPr>
        <w:lastRenderedPageBreak/>
        <w:t>УЧЕБНО-МЕТОДИЧЕСКОЕ</w:t>
      </w:r>
      <w:r w:rsidRPr="00757E6B">
        <w:rPr>
          <w:spacing w:val="-4"/>
          <w:sz w:val="24"/>
          <w:szCs w:val="24"/>
        </w:rPr>
        <w:t xml:space="preserve"> </w:t>
      </w:r>
      <w:r w:rsidRPr="00757E6B">
        <w:rPr>
          <w:sz w:val="24"/>
          <w:szCs w:val="24"/>
        </w:rPr>
        <w:t>ОБЕСПЕЧЕНИЕ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ОБРАЗОВАТЕЛЬНОГО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ПРОЦЕССА</w:t>
      </w:r>
    </w:p>
    <w:p w:rsidR="00757E6B" w:rsidRPr="00757E6B" w:rsidRDefault="00757E6B" w:rsidP="00757E6B">
      <w:pPr>
        <w:rPr>
          <w:rFonts w:ascii="Times New Roman" w:hAnsi="Times New Roman" w:cs="Times New Roman"/>
          <w:sz w:val="24"/>
          <w:szCs w:val="24"/>
        </w:rPr>
        <w:sectPr w:rsidR="00757E6B" w:rsidRPr="00757E6B" w:rsidSect="00D601D0">
          <w:pgSz w:w="11910" w:h="16840"/>
          <w:pgMar w:top="720" w:right="560" w:bottom="280" w:left="993" w:header="720" w:footer="720" w:gutter="0"/>
          <w:cols w:space="720"/>
        </w:sectPr>
      </w:pPr>
    </w:p>
    <w:p w:rsidR="00757E6B" w:rsidRPr="00757E6B" w:rsidRDefault="00757E6B" w:rsidP="00757E6B">
      <w:pPr>
        <w:spacing w:before="64"/>
        <w:ind w:left="236"/>
        <w:rPr>
          <w:rFonts w:ascii="Times New Roman" w:hAnsi="Times New Roman" w:cs="Times New Roman"/>
          <w:b/>
          <w:sz w:val="24"/>
          <w:szCs w:val="24"/>
        </w:rPr>
      </w:pPr>
      <w:r w:rsidRPr="00757E6B">
        <w:rPr>
          <w:rFonts w:ascii="Times New Roman" w:hAnsi="Times New Roman" w:cs="Times New Roman"/>
          <w:b/>
          <w:sz w:val="24"/>
          <w:szCs w:val="24"/>
        </w:rPr>
        <w:lastRenderedPageBreak/>
        <w:t>ОБЯЗАТЕЛЬНЫЕ</w:t>
      </w:r>
      <w:r w:rsidRPr="00757E6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757E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757E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b/>
          <w:sz w:val="24"/>
          <w:szCs w:val="24"/>
        </w:rPr>
        <w:t>ДЛЯ</w:t>
      </w:r>
      <w:r w:rsidRPr="00757E6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b/>
          <w:sz w:val="24"/>
          <w:szCs w:val="24"/>
        </w:rPr>
        <w:t>УЧЕНИКА</w:t>
      </w:r>
    </w:p>
    <w:p w:rsidR="00757E6B" w:rsidRPr="00757E6B" w:rsidRDefault="00757E6B" w:rsidP="00757E6B">
      <w:pPr>
        <w:pStyle w:val="a4"/>
        <w:spacing w:before="11"/>
        <w:rPr>
          <w:b/>
          <w:sz w:val="24"/>
          <w:szCs w:val="24"/>
        </w:rPr>
      </w:pPr>
    </w:p>
    <w:p w:rsidR="00757E6B" w:rsidRPr="00757E6B" w:rsidRDefault="00757E6B" w:rsidP="00757E6B">
      <w:pPr>
        <w:pStyle w:val="a3"/>
        <w:widowControl w:val="0"/>
        <w:numPr>
          <w:ilvl w:val="0"/>
          <w:numId w:val="4"/>
        </w:numPr>
        <w:tabs>
          <w:tab w:val="left" w:pos="1196"/>
          <w:tab w:val="left" w:pos="1197"/>
        </w:tabs>
        <w:autoSpaceDE w:val="0"/>
        <w:autoSpaceDN w:val="0"/>
        <w:spacing w:after="0" w:line="240" w:lineRule="auto"/>
        <w:ind w:left="1196" w:right="556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«Индивидуальный проект». 10-11 классы: учеб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.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организаций/ [М.В.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, А.В. Носов, Т.В.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Половкова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Майсак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]. – 2-у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изд.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– М.: Просвещение, 2020.</w:t>
      </w:r>
    </w:p>
    <w:p w:rsidR="00757E6B" w:rsidRPr="00757E6B" w:rsidRDefault="00757E6B" w:rsidP="00757E6B">
      <w:pPr>
        <w:pStyle w:val="a4"/>
        <w:rPr>
          <w:sz w:val="24"/>
          <w:szCs w:val="24"/>
        </w:rPr>
      </w:pPr>
    </w:p>
    <w:p w:rsidR="00757E6B" w:rsidRPr="00757E6B" w:rsidRDefault="00757E6B" w:rsidP="00757E6B">
      <w:pPr>
        <w:pStyle w:val="a4"/>
        <w:spacing w:before="1"/>
        <w:rPr>
          <w:sz w:val="24"/>
          <w:szCs w:val="24"/>
        </w:rPr>
      </w:pPr>
    </w:p>
    <w:p w:rsidR="00757E6B" w:rsidRPr="00757E6B" w:rsidRDefault="00757E6B" w:rsidP="00757E6B">
      <w:pPr>
        <w:pStyle w:val="Heading1"/>
        <w:spacing w:before="1"/>
        <w:ind w:left="236"/>
        <w:rPr>
          <w:sz w:val="24"/>
          <w:szCs w:val="24"/>
        </w:rPr>
      </w:pPr>
      <w:r w:rsidRPr="00757E6B">
        <w:rPr>
          <w:sz w:val="24"/>
          <w:szCs w:val="24"/>
        </w:rPr>
        <w:t>МЕТОДИЧЕСКИЕ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МАТЕРИАЛЫ</w:t>
      </w:r>
      <w:r w:rsidRPr="00757E6B">
        <w:rPr>
          <w:spacing w:val="-3"/>
          <w:sz w:val="24"/>
          <w:szCs w:val="24"/>
        </w:rPr>
        <w:t xml:space="preserve"> </w:t>
      </w:r>
      <w:r w:rsidRPr="00757E6B">
        <w:rPr>
          <w:sz w:val="24"/>
          <w:szCs w:val="24"/>
        </w:rPr>
        <w:t>ДЛЯ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УЧИТЕЛЯ</w:t>
      </w:r>
    </w:p>
    <w:p w:rsidR="00757E6B" w:rsidRPr="00757E6B" w:rsidRDefault="00757E6B" w:rsidP="00757E6B">
      <w:pPr>
        <w:pStyle w:val="a4"/>
        <w:spacing w:before="11"/>
        <w:rPr>
          <w:b/>
          <w:sz w:val="24"/>
          <w:szCs w:val="24"/>
        </w:rPr>
      </w:pP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6"/>
          <w:tab w:val="left" w:pos="1327"/>
          <w:tab w:val="left" w:pos="5073"/>
          <w:tab w:val="left" w:pos="5781"/>
          <w:tab w:val="left" w:pos="7970"/>
        </w:tabs>
        <w:autoSpaceDE w:val="0"/>
        <w:autoSpaceDN w:val="0"/>
        <w:spacing w:after="0" w:line="240" w:lineRule="auto"/>
        <w:ind w:left="1326" w:right="157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Алексеев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Н.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Г.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Проектирование</w:t>
      </w:r>
      <w:r w:rsidRPr="00757E6B">
        <w:rPr>
          <w:rFonts w:ascii="Times New Roman" w:hAnsi="Times New Roman" w:cs="Times New Roman"/>
          <w:sz w:val="24"/>
          <w:szCs w:val="24"/>
        </w:rPr>
        <w:tab/>
        <w:t>и</w:t>
      </w:r>
      <w:r w:rsidRPr="00757E6B">
        <w:rPr>
          <w:rFonts w:ascii="Times New Roman" w:hAnsi="Times New Roman" w:cs="Times New Roman"/>
          <w:sz w:val="24"/>
          <w:szCs w:val="24"/>
        </w:rPr>
        <w:tab/>
        <w:t>рефлексивное</w:t>
      </w:r>
      <w:r w:rsidRPr="00757E6B">
        <w:rPr>
          <w:rFonts w:ascii="Times New Roman" w:hAnsi="Times New Roman" w:cs="Times New Roman"/>
          <w:sz w:val="24"/>
          <w:szCs w:val="24"/>
        </w:rPr>
        <w:tab/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>мышление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Н.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Алексеев //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Развитие личности. — 2002.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— № 2. —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С. 92.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6"/>
          <w:tab w:val="left" w:pos="1327"/>
          <w:tab w:val="left" w:pos="2240"/>
          <w:tab w:val="left" w:pos="7904"/>
          <w:tab w:val="left" w:pos="8613"/>
        </w:tabs>
        <w:autoSpaceDE w:val="0"/>
        <w:autoSpaceDN w:val="0"/>
        <w:spacing w:after="0" w:line="240" w:lineRule="auto"/>
        <w:ind w:left="1326" w:right="1512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Боголюбов Л. Н. Обществознание. Школьный словарь. 10—11 классы/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Л.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Н.</w:t>
      </w:r>
      <w:r w:rsidRPr="00757E6B">
        <w:rPr>
          <w:rFonts w:ascii="Times New Roman" w:hAnsi="Times New Roman" w:cs="Times New Roman"/>
          <w:sz w:val="24"/>
          <w:szCs w:val="24"/>
        </w:rPr>
        <w:tab/>
        <w:t>Боголюбов,</w:t>
      </w:r>
      <w:r w:rsidRPr="00757E6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Ю.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И.</w:t>
      </w:r>
      <w:r w:rsidRPr="00757E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Аверьянов,</w:t>
      </w:r>
      <w:r w:rsidRPr="00757E6B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Н.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Ю.</w:t>
      </w:r>
      <w:r w:rsidRPr="00757E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Басик</w:t>
      </w:r>
      <w:proofErr w:type="spellEnd"/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z w:val="24"/>
          <w:szCs w:val="24"/>
        </w:rPr>
        <w:tab/>
        <w:t>др.;</w:t>
      </w:r>
      <w:r w:rsidRPr="00757E6B">
        <w:rPr>
          <w:rFonts w:ascii="Times New Roman" w:hAnsi="Times New Roman" w:cs="Times New Roman"/>
          <w:sz w:val="24"/>
          <w:szCs w:val="24"/>
        </w:rPr>
        <w:tab/>
        <w:t>под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ред.Л.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Н.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Боголюбова,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Ю.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И.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Аверьянова.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—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М.: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Просвещение,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2017.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6"/>
          <w:tab w:val="left" w:pos="1327"/>
        </w:tabs>
        <w:autoSpaceDE w:val="0"/>
        <w:autoSpaceDN w:val="0"/>
        <w:spacing w:after="0" w:line="240" w:lineRule="auto"/>
        <w:ind w:left="1326" w:right="386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Громыко Ю. В. Проектирование и программирование развития образования / Ю.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Громыко. —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М.: Московская академия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развития образования,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1996.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7"/>
        </w:tabs>
        <w:autoSpaceDE w:val="0"/>
        <w:autoSpaceDN w:val="0"/>
        <w:spacing w:after="0" w:line="240" w:lineRule="auto"/>
        <w:ind w:left="1326" w:right="4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Интеграция детей с ограниченными возможностями в образовательный процесс.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Начальная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школа/авт.-сост.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В.Годовникова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, И. В. Возняк. — Волгоград: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Учитель,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2011.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7"/>
        </w:tabs>
        <w:autoSpaceDE w:val="0"/>
        <w:autoSpaceDN w:val="0"/>
        <w:spacing w:after="0" w:line="240" w:lineRule="auto"/>
        <w:ind w:left="1326" w:right="6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Лазарев В. С. Проектная деятельность в школе / В. С. Лазарев. — Сургут: РИО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СурГПУ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, 2014.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7"/>
        </w:tabs>
        <w:autoSpaceDE w:val="0"/>
        <w:autoSpaceDN w:val="0"/>
        <w:spacing w:after="0" w:line="240" w:lineRule="auto"/>
        <w:ind w:left="1326" w:right="9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Леонтович А. В. Исследовательская и проектная работа школьников. 5—11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классы / А. В. Леонтович, А. С.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Саввичев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; под ред. А. В. Леонтовича. — М.: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ВАКО,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2014.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6"/>
          <w:tab w:val="left" w:pos="1327"/>
        </w:tabs>
        <w:autoSpaceDE w:val="0"/>
        <w:autoSpaceDN w:val="0"/>
        <w:spacing w:after="0" w:line="240" w:lineRule="auto"/>
        <w:ind w:left="1326" w:right="49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Перельман Я. И. Весёлые задачи. Две сотни головоломок / Я. И. </w:t>
      </w:r>
      <w:proofErr w:type="spellStart"/>
      <w:proofErr w:type="gramStart"/>
      <w:r w:rsidRPr="00757E6B">
        <w:rPr>
          <w:rFonts w:ascii="Times New Roman" w:hAnsi="Times New Roman" w:cs="Times New Roman"/>
          <w:sz w:val="24"/>
          <w:szCs w:val="24"/>
        </w:rPr>
        <w:t>Пе-рельман</w:t>
      </w:r>
      <w:proofErr w:type="spellEnd"/>
      <w:proofErr w:type="gramEnd"/>
      <w:r w:rsidRPr="00757E6B">
        <w:rPr>
          <w:rFonts w:ascii="Times New Roman" w:hAnsi="Times New Roman" w:cs="Times New Roman"/>
          <w:sz w:val="24"/>
          <w:szCs w:val="24"/>
        </w:rPr>
        <w:t>. —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М.: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Аванта+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, 2013.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6"/>
          <w:tab w:val="left" w:pos="1327"/>
        </w:tabs>
        <w:autoSpaceDE w:val="0"/>
        <w:autoSpaceDN w:val="0"/>
        <w:spacing w:after="0" w:line="240" w:lineRule="auto"/>
        <w:ind w:left="1326" w:right="30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 М. С. Инклюзивное образование. Настольная книга педагога,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работающего с детьми с ОВЗ / М. С.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Староверова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, Е. В. Ковалев, А. В. Захарова и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др.;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под ред. М.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Староверовой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Вла-дос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, 2014.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6"/>
          <w:tab w:val="left" w:pos="1327"/>
        </w:tabs>
        <w:autoSpaceDE w:val="0"/>
        <w:autoSpaceDN w:val="0"/>
        <w:spacing w:after="0" w:line="240" w:lineRule="auto"/>
        <w:ind w:left="1326" w:right="408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Столыпин П. А. Нам нужна Великая Россия… Полное собрание речей в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думе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совете.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1906—1911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/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П.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А.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Столыпин.</w:t>
      </w:r>
    </w:p>
    <w:p w:rsidR="00757E6B" w:rsidRPr="00757E6B" w:rsidRDefault="00757E6B" w:rsidP="00757E6B">
      <w:pPr>
        <w:pStyle w:val="a4"/>
        <w:spacing w:line="298" w:lineRule="exact"/>
        <w:ind w:left="1326"/>
        <w:rPr>
          <w:sz w:val="24"/>
          <w:szCs w:val="24"/>
        </w:rPr>
      </w:pPr>
      <w:r w:rsidRPr="00757E6B">
        <w:rPr>
          <w:sz w:val="24"/>
          <w:szCs w:val="24"/>
        </w:rPr>
        <w:t>—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М.: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Молодая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гвардия,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1991.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6"/>
          <w:tab w:val="left" w:pos="1327"/>
        </w:tabs>
        <w:autoSpaceDE w:val="0"/>
        <w:autoSpaceDN w:val="0"/>
        <w:spacing w:after="0" w:line="240" w:lineRule="auto"/>
        <w:ind w:left="1326" w:right="33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Устиловская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Метапредмет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 «Задача» / А. А.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Устиловская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. — М.: НИИ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Инновационных стратегий развития общего образования: Пушкинский институт,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2011.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6"/>
          <w:tab w:val="left" w:pos="1327"/>
        </w:tabs>
        <w:autoSpaceDE w:val="0"/>
        <w:autoSpaceDN w:val="0"/>
        <w:spacing w:after="0" w:line="240" w:lineRule="auto"/>
        <w:ind w:left="1326" w:right="480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Яковлева Н.Ф. «Проектная деятельность в образовательном учреждении», учеб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>особие.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– 2-е изд., стер. –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 ФЛИНТА,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2014.</w:t>
      </w:r>
    </w:p>
    <w:p w:rsidR="00757E6B" w:rsidRPr="00757E6B" w:rsidRDefault="00757E6B" w:rsidP="00757E6B">
      <w:pPr>
        <w:pStyle w:val="a3"/>
        <w:widowControl w:val="0"/>
        <w:numPr>
          <w:ilvl w:val="1"/>
          <w:numId w:val="4"/>
        </w:numPr>
        <w:tabs>
          <w:tab w:val="left" w:pos="1326"/>
          <w:tab w:val="left" w:pos="1327"/>
        </w:tabs>
        <w:autoSpaceDE w:val="0"/>
        <w:autoSpaceDN w:val="0"/>
        <w:spacing w:after="0" w:line="240" w:lineRule="auto"/>
        <w:ind w:left="1326" w:right="33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57E6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>: рабочая тетрадь. 10-11 класс. Учебное пособие/ Л.Е.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Спиридонова,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Б.А.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Комаров,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О.В.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Маркова,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В.М.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Стацунова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.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–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.: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КАРО,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2019.</w:t>
      </w:r>
    </w:p>
    <w:p w:rsidR="00757E6B" w:rsidRPr="00757E6B" w:rsidRDefault="00757E6B" w:rsidP="00757E6B">
      <w:pPr>
        <w:pStyle w:val="a4"/>
        <w:spacing w:line="298" w:lineRule="exact"/>
        <w:ind w:left="1326"/>
        <w:rPr>
          <w:sz w:val="24"/>
          <w:szCs w:val="24"/>
        </w:rPr>
      </w:pPr>
      <w:r w:rsidRPr="00757E6B">
        <w:rPr>
          <w:sz w:val="24"/>
          <w:szCs w:val="24"/>
        </w:rPr>
        <w:t>– 104с</w:t>
      </w:r>
    </w:p>
    <w:p w:rsidR="00757E6B" w:rsidRPr="00757E6B" w:rsidRDefault="00757E6B" w:rsidP="00757E6B">
      <w:pPr>
        <w:pStyle w:val="a4"/>
        <w:rPr>
          <w:sz w:val="24"/>
          <w:szCs w:val="24"/>
        </w:rPr>
      </w:pPr>
    </w:p>
    <w:p w:rsidR="00757E6B" w:rsidRPr="00757E6B" w:rsidRDefault="00757E6B" w:rsidP="00757E6B">
      <w:pPr>
        <w:pStyle w:val="a4"/>
        <w:spacing w:before="3"/>
        <w:rPr>
          <w:sz w:val="24"/>
          <w:szCs w:val="24"/>
        </w:rPr>
      </w:pPr>
    </w:p>
    <w:p w:rsidR="00757E6B" w:rsidRPr="00757E6B" w:rsidRDefault="00757E6B" w:rsidP="00757E6B">
      <w:pPr>
        <w:pStyle w:val="Heading1"/>
        <w:ind w:left="508"/>
        <w:rPr>
          <w:sz w:val="24"/>
          <w:szCs w:val="24"/>
        </w:rPr>
      </w:pPr>
      <w:r w:rsidRPr="00757E6B">
        <w:rPr>
          <w:sz w:val="24"/>
          <w:szCs w:val="24"/>
        </w:rPr>
        <w:t>ЦИФРОВЫЕ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ОБРАЗОВАТЕЛЬНЫЕ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РЕСУРСЫ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И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РЕСУРСЫ</w:t>
      </w:r>
      <w:r w:rsidRPr="00757E6B">
        <w:rPr>
          <w:spacing w:val="-1"/>
          <w:sz w:val="24"/>
          <w:szCs w:val="24"/>
        </w:rPr>
        <w:t xml:space="preserve"> </w:t>
      </w:r>
      <w:r w:rsidRPr="00757E6B">
        <w:rPr>
          <w:sz w:val="24"/>
          <w:szCs w:val="24"/>
        </w:rPr>
        <w:t>СЕТИ</w:t>
      </w:r>
      <w:r w:rsidRPr="00757E6B">
        <w:rPr>
          <w:spacing w:val="-2"/>
          <w:sz w:val="24"/>
          <w:szCs w:val="24"/>
        </w:rPr>
        <w:t xml:space="preserve"> </w:t>
      </w:r>
      <w:r w:rsidRPr="00757E6B">
        <w:rPr>
          <w:sz w:val="24"/>
          <w:szCs w:val="24"/>
        </w:rPr>
        <w:t>ИНТЕРНЕТ</w:t>
      </w:r>
    </w:p>
    <w:p w:rsidR="00757E6B" w:rsidRPr="00757E6B" w:rsidRDefault="00757E6B" w:rsidP="00757E6B">
      <w:pPr>
        <w:pStyle w:val="a4"/>
        <w:spacing w:before="6"/>
        <w:rPr>
          <w:b/>
          <w:sz w:val="24"/>
          <w:szCs w:val="24"/>
        </w:rPr>
      </w:pP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1" w:after="0" w:line="273" w:lineRule="auto"/>
        <w:ind w:left="1468" w:right="140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Официальный информационный сайт строительства Крымского моста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hyperlink r:id="rId55">
        <w:r w:rsidRPr="00757E6B">
          <w:rPr>
            <w:rFonts w:ascii="Times New Roman" w:hAnsi="Times New Roman" w:cs="Times New Roman"/>
            <w:sz w:val="24"/>
            <w:szCs w:val="24"/>
          </w:rPr>
          <w:t>(ht</w:t>
        </w:r>
      </w:hyperlink>
      <w:r w:rsidRPr="00757E6B">
        <w:rPr>
          <w:rFonts w:ascii="Times New Roman" w:hAnsi="Times New Roman" w:cs="Times New Roman"/>
          <w:sz w:val="24"/>
          <w:szCs w:val="24"/>
        </w:rPr>
        <w:t>t</w:t>
      </w:r>
      <w:hyperlink r:id="rId56">
        <w:r w:rsidRPr="00757E6B">
          <w:rPr>
            <w:rFonts w:ascii="Times New Roman" w:hAnsi="Times New Roman" w:cs="Times New Roman"/>
            <w:sz w:val="24"/>
            <w:szCs w:val="24"/>
          </w:rPr>
          <w:t>p://www.most.life/).</w:t>
        </w:r>
      </w:hyperlink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Проект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«Старость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в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радость» (https://starikam.org/).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Просветительский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проект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«Арзамас»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(https://arzamas.academy).</w:t>
      </w:r>
    </w:p>
    <w:p w:rsidR="00757E6B" w:rsidRPr="00757E6B" w:rsidRDefault="00757E6B" w:rsidP="00757E6B">
      <w:pPr>
        <w:rPr>
          <w:rFonts w:ascii="Times New Roman" w:hAnsi="Times New Roman" w:cs="Times New Roman"/>
          <w:sz w:val="24"/>
          <w:szCs w:val="24"/>
        </w:rPr>
        <w:sectPr w:rsidR="00757E6B" w:rsidRPr="00757E6B">
          <w:pgSz w:w="11910" w:h="16840"/>
          <w:pgMar w:top="1020" w:right="560" w:bottom="280" w:left="620" w:header="720" w:footer="720" w:gutter="0"/>
          <w:cols w:space="720"/>
        </w:sectPr>
      </w:pP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79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lastRenderedPageBreak/>
        <w:t>Проект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«Экологическая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тропа»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(https://komiinform.ru/news/164370/).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73" w:lineRule="auto"/>
        <w:ind w:left="1468" w:right="101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Сайт организации «Добровольцы России» (https://добровольцыроссии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>ф/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/55619/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Волонтёрский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педагогический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отряд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57">
        <w:r w:rsidRPr="00757E6B">
          <w:rPr>
            <w:rFonts w:ascii="Times New Roman" w:hAnsi="Times New Roman" w:cs="Times New Roman"/>
            <w:sz w:val="24"/>
            <w:szCs w:val="24"/>
          </w:rPr>
          <w:t>(ht</w:t>
        </w:r>
      </w:hyperlink>
      <w:r w:rsidRPr="00757E6B">
        <w:rPr>
          <w:rFonts w:ascii="Times New Roman" w:hAnsi="Times New Roman" w:cs="Times New Roman"/>
          <w:sz w:val="24"/>
          <w:szCs w:val="24"/>
        </w:rPr>
        <w:t>t</w:t>
      </w:r>
      <w:hyperlink r:id="rId58">
        <w:r w:rsidRPr="00757E6B">
          <w:rPr>
            <w:rFonts w:ascii="Times New Roman" w:hAnsi="Times New Roman" w:cs="Times New Roman"/>
            <w:sz w:val="24"/>
            <w:szCs w:val="24"/>
          </w:rPr>
          <w:t>p://www.ruy.ru/organization/</w:t>
        </w:r>
        <w:r w:rsidRPr="00757E6B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</w:hyperlink>
      <w:proofErr w:type="spellStart"/>
      <w:r w:rsidRPr="00757E6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Проект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Smart-теплицы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59">
        <w:r w:rsidRPr="00757E6B">
          <w:rPr>
            <w:rFonts w:ascii="Times New Roman" w:hAnsi="Times New Roman" w:cs="Times New Roman"/>
            <w:sz w:val="24"/>
            <w:szCs w:val="24"/>
          </w:rPr>
          <w:t>(ht</w:t>
        </w:r>
      </w:hyperlink>
      <w:r w:rsidRPr="00757E6B">
        <w:rPr>
          <w:rFonts w:ascii="Times New Roman" w:hAnsi="Times New Roman" w:cs="Times New Roman"/>
          <w:sz w:val="24"/>
          <w:szCs w:val="24"/>
        </w:rPr>
        <w:t>t</w:t>
      </w:r>
      <w:hyperlink r:id="rId60">
        <w:r w:rsidRPr="00757E6B">
          <w:rPr>
            <w:rFonts w:ascii="Times New Roman" w:hAnsi="Times New Roman" w:cs="Times New Roman"/>
            <w:sz w:val="24"/>
            <w:szCs w:val="24"/>
          </w:rPr>
          <w:t>p://mgk.olimpiada.ru/work/12513/request/20370).</w:t>
        </w:r>
      </w:hyperlink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IT-проекты со школьниками (https://habr.com/post/329758).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73" w:lineRule="auto"/>
        <w:ind w:left="1468" w:right="43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Объект и предмет исследования — в чём разница? </w:t>
      </w:r>
      <w:r w:rsidRPr="00757E6B">
        <w:rPr>
          <w:rFonts w:ascii="Times New Roman" w:hAnsi="Times New Roman" w:cs="Times New Roman"/>
          <w:sz w:val="24"/>
          <w:szCs w:val="24"/>
          <w:lang w:val="en-US"/>
        </w:rPr>
        <w:t>(https:// nauchniestati.ru/blog/</w:t>
      </w:r>
      <w:r w:rsidRPr="00757E6B">
        <w:rPr>
          <w:rFonts w:ascii="Times New Roman" w:hAnsi="Times New Roman" w:cs="Times New Roman"/>
          <w:spacing w:val="-62"/>
          <w:sz w:val="24"/>
          <w:szCs w:val="24"/>
          <w:lang w:val="en-US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  <w:lang w:val="en-US"/>
        </w:rPr>
        <w:t>obekt-i-predmet-issledovaniya</w:t>
      </w:r>
      <w:proofErr w:type="spellEnd"/>
      <w:r w:rsidRPr="00757E6B">
        <w:rPr>
          <w:rFonts w:ascii="Times New Roman" w:hAnsi="Times New Roman" w:cs="Times New Roman"/>
          <w:sz w:val="24"/>
          <w:szCs w:val="24"/>
          <w:lang w:val="en-US"/>
        </w:rPr>
        <w:t>/).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2" w:after="0" w:line="273" w:lineRule="auto"/>
        <w:ind w:left="1468" w:right="182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Всероссийский конкурс научно-технологических проектов (https://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konkurs.sochisirius.ru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custom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3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Школьный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 xml:space="preserve">кубок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Преактум</w:t>
      </w:r>
      <w:proofErr w:type="spellEnd"/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61">
        <w:r w:rsidRPr="00757E6B">
          <w:rPr>
            <w:rFonts w:ascii="Times New Roman" w:hAnsi="Times New Roman" w:cs="Times New Roman"/>
            <w:sz w:val="24"/>
            <w:szCs w:val="24"/>
          </w:rPr>
          <w:t>(ht</w:t>
        </w:r>
      </w:hyperlink>
      <w:r w:rsidRPr="00757E6B">
        <w:rPr>
          <w:rFonts w:ascii="Times New Roman" w:hAnsi="Times New Roman" w:cs="Times New Roman"/>
          <w:sz w:val="24"/>
          <w:szCs w:val="24"/>
        </w:rPr>
        <w:t>t</w:t>
      </w:r>
      <w:hyperlink r:id="rId62">
        <w:r w:rsidRPr="00757E6B">
          <w:rPr>
            <w:rFonts w:ascii="Times New Roman" w:hAnsi="Times New Roman" w:cs="Times New Roman"/>
            <w:sz w:val="24"/>
            <w:szCs w:val="24"/>
          </w:rPr>
          <w:t>p://preactum.ru/).</w:t>
        </w:r>
      </w:hyperlink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Большой</w:t>
      </w:r>
      <w:r w:rsidRPr="00757E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энциклопедический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словарь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(http://slovari.299.ru).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Понятие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«цель»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63">
        <w:r w:rsidRPr="00757E6B">
          <w:rPr>
            <w:rFonts w:ascii="Times New Roman" w:hAnsi="Times New Roman" w:cs="Times New Roman"/>
            <w:sz w:val="24"/>
            <w:szCs w:val="24"/>
          </w:rPr>
          <w:t>(ht</w:t>
        </w:r>
      </w:hyperlink>
      <w:r w:rsidRPr="00757E6B">
        <w:rPr>
          <w:rFonts w:ascii="Times New Roman" w:hAnsi="Times New Roman" w:cs="Times New Roman"/>
          <w:sz w:val="24"/>
          <w:szCs w:val="24"/>
        </w:rPr>
        <w:t>t</w:t>
      </w:r>
      <w:hyperlink r:id="rId64">
        <w:r w:rsidRPr="00757E6B">
          <w:rPr>
            <w:rFonts w:ascii="Times New Roman" w:hAnsi="Times New Roman" w:cs="Times New Roman"/>
            <w:sz w:val="24"/>
            <w:szCs w:val="24"/>
          </w:rPr>
          <w:t>p://vslovare.info/slovo/filosofskiij-slovar/tzel/47217).</w:t>
        </w:r>
      </w:hyperlink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3" w:after="0" w:line="273" w:lineRule="auto"/>
        <w:ind w:left="1468" w:right="1857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Лучшие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 xml:space="preserve"> и инвестиционные проекты в Интернете (https://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startupnetwork.ru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3" w:after="0" w:line="273" w:lineRule="auto"/>
        <w:ind w:left="1468" w:right="1372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Переработка пластиковых бутылок </w:t>
      </w:r>
      <w:hyperlink r:id="rId65">
        <w:r w:rsidRPr="00757E6B">
          <w:rPr>
            <w:rFonts w:ascii="Times New Roman" w:hAnsi="Times New Roman" w:cs="Times New Roman"/>
            <w:sz w:val="24"/>
            <w:szCs w:val="24"/>
          </w:rPr>
          <w:t>(ht</w:t>
        </w:r>
      </w:hyperlink>
      <w:r w:rsidRPr="00757E6B">
        <w:rPr>
          <w:rFonts w:ascii="Times New Roman" w:hAnsi="Times New Roman" w:cs="Times New Roman"/>
          <w:sz w:val="24"/>
          <w:szCs w:val="24"/>
        </w:rPr>
        <w:t>t</w:t>
      </w:r>
      <w:hyperlink r:id="rId66">
        <w:r w:rsidRPr="00757E6B">
          <w:rPr>
            <w:rFonts w:ascii="Times New Roman" w:hAnsi="Times New Roman" w:cs="Times New Roman"/>
            <w:sz w:val="24"/>
            <w:szCs w:val="24"/>
          </w:rPr>
          <w:t>p://promtu.ru/mini-zavodyi/</w:t>
        </w:r>
      </w:hyperlink>
      <w:r w:rsidRPr="00757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mini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-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pererabotka-plastika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2" w:after="0" w:line="273" w:lineRule="auto"/>
        <w:ind w:left="1468" w:right="101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Робот, который ищет мусор (https://deti.mail.ru/news/12letnyaya-devoch-ka-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postroila-robota-kotoryy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3" w:after="0" w:line="273" w:lineRule="auto"/>
        <w:ind w:left="1468" w:right="1954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 xml:space="preserve">Кто такой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эксперт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57E6B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757E6B">
        <w:rPr>
          <w:rFonts w:ascii="Times New Roman" w:hAnsi="Times New Roman" w:cs="Times New Roman"/>
          <w:sz w:val="24"/>
          <w:szCs w:val="24"/>
        </w:rPr>
        <w:t xml:space="preserve"> он должен быть (http://www.liveexpert.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forum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/1257990).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2" w:after="0" w:line="273" w:lineRule="auto"/>
        <w:ind w:left="1468" w:right="1785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757E6B">
        <w:rPr>
          <w:rFonts w:ascii="Times New Roman" w:hAnsi="Times New Roman" w:cs="Times New Roman"/>
          <w:sz w:val="24"/>
          <w:szCs w:val="24"/>
        </w:rPr>
        <w:t>Как</w:t>
      </w:r>
      <w:r w:rsidRPr="0075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спорить</w:t>
      </w:r>
      <w:r w:rsidRPr="0075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</w:t>
      </w:r>
      <w:r w:rsidRPr="0075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помощью</w:t>
      </w:r>
      <w:r w:rsidRPr="0075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метода</w:t>
      </w:r>
      <w:r w:rsidRPr="00757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Сократа</w:t>
      </w:r>
      <w:r w:rsidRPr="00757E6B">
        <w:rPr>
          <w:rFonts w:ascii="Times New Roman" w:hAnsi="Times New Roman" w:cs="Times New Roman"/>
          <w:sz w:val="24"/>
          <w:szCs w:val="24"/>
          <w:lang w:val="en-US"/>
        </w:rPr>
        <w:t xml:space="preserve"> (https://mensby.com/career/</w:t>
      </w:r>
      <w:r w:rsidRPr="00757E6B">
        <w:rPr>
          <w:rFonts w:ascii="Times New Roman" w:hAnsi="Times New Roman" w:cs="Times New Roman"/>
          <w:spacing w:val="-62"/>
          <w:sz w:val="24"/>
          <w:szCs w:val="24"/>
          <w:lang w:val="en-US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  <w:lang w:val="en-US"/>
        </w:rPr>
        <w:t>psychology/9209-how-to-argue-with-socrates-method).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Проведение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опросов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(http://anketolog.ru).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Федеральная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служба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статистики</w:t>
      </w:r>
      <w:r w:rsidRPr="00757E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67">
        <w:r w:rsidRPr="00757E6B">
          <w:rPr>
            <w:rFonts w:ascii="Times New Roman" w:hAnsi="Times New Roman" w:cs="Times New Roman"/>
            <w:sz w:val="24"/>
            <w:szCs w:val="24"/>
          </w:rPr>
          <w:t>(ht</w:t>
        </w:r>
      </w:hyperlink>
      <w:r w:rsidRPr="00757E6B">
        <w:rPr>
          <w:rFonts w:ascii="Times New Roman" w:hAnsi="Times New Roman" w:cs="Times New Roman"/>
          <w:sz w:val="24"/>
          <w:szCs w:val="24"/>
        </w:rPr>
        <w:t>t</w:t>
      </w:r>
      <w:hyperlink r:id="rId68">
        <w:r w:rsidRPr="00757E6B">
          <w:rPr>
            <w:rFonts w:ascii="Times New Roman" w:hAnsi="Times New Roman" w:cs="Times New Roman"/>
            <w:sz w:val="24"/>
            <w:szCs w:val="24"/>
          </w:rPr>
          <w:t>p://www.gks.ru/).</w:t>
        </w:r>
      </w:hyperlink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Как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создать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анкету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провести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опрос (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www.testograf.ru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).</w:t>
      </w:r>
    </w:p>
    <w:p w:rsidR="00757E6B" w:rsidRPr="00757E6B" w:rsidRDefault="00757E6B" w:rsidP="00757E6B">
      <w:pPr>
        <w:pStyle w:val="a3"/>
        <w:widowControl w:val="0"/>
        <w:numPr>
          <w:ilvl w:val="2"/>
          <w:numId w:val="4"/>
        </w:numPr>
        <w:tabs>
          <w:tab w:val="left" w:pos="1468"/>
          <w:tab w:val="left" w:pos="1469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Программы</w:t>
      </w:r>
      <w:r w:rsidRPr="00757E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для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монтажа</w:t>
      </w:r>
      <w:r w:rsidRPr="00757E6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(https://lifehacker.ru/programmy-dlya-mon-tazha-video).</w:t>
      </w:r>
    </w:p>
    <w:p w:rsidR="000A7277" w:rsidRPr="00757E6B" w:rsidRDefault="00757E6B" w:rsidP="00757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E6B">
        <w:rPr>
          <w:rFonts w:ascii="Times New Roman" w:hAnsi="Times New Roman" w:cs="Times New Roman"/>
          <w:sz w:val="24"/>
          <w:szCs w:val="24"/>
        </w:rPr>
        <w:t>Федеральный закон от 11.08.1995 г. № 135-ФЗ (ред. от 01.05.2018) «О</w:t>
      </w:r>
      <w:r w:rsidRPr="00757E6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57E6B">
        <w:rPr>
          <w:rFonts w:ascii="Times New Roman" w:hAnsi="Times New Roman" w:cs="Times New Roman"/>
          <w:sz w:val="24"/>
          <w:szCs w:val="24"/>
        </w:rPr>
        <w:t>благотворительной деятельности и добровольчестве (</w:t>
      </w:r>
      <w:proofErr w:type="spellStart"/>
      <w:r w:rsidRPr="00757E6B">
        <w:rPr>
          <w:rFonts w:ascii="Times New Roman" w:hAnsi="Times New Roman" w:cs="Times New Roman"/>
          <w:sz w:val="24"/>
          <w:szCs w:val="24"/>
        </w:rPr>
        <w:t>волонтёрстве</w:t>
      </w:r>
      <w:proofErr w:type="spellEnd"/>
      <w:r w:rsidRPr="00757E6B">
        <w:rPr>
          <w:rFonts w:ascii="Times New Roman" w:hAnsi="Times New Roman" w:cs="Times New Roman"/>
          <w:sz w:val="24"/>
          <w:szCs w:val="24"/>
        </w:rPr>
        <w:t>)»</w:t>
      </w:r>
      <w:r w:rsidRPr="00757E6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69">
        <w:r w:rsidRPr="00757E6B">
          <w:rPr>
            <w:rFonts w:ascii="Times New Roman" w:hAnsi="Times New Roman" w:cs="Times New Roman"/>
            <w:sz w:val="24"/>
            <w:szCs w:val="24"/>
          </w:rPr>
          <w:t>(ht</w:t>
        </w:r>
      </w:hyperlink>
      <w:r w:rsidRPr="00757E6B">
        <w:rPr>
          <w:rFonts w:ascii="Times New Roman" w:hAnsi="Times New Roman" w:cs="Times New Roman"/>
          <w:sz w:val="24"/>
          <w:szCs w:val="24"/>
        </w:rPr>
        <w:t>t</w:t>
      </w:r>
      <w:hyperlink r:id="rId70">
        <w:r w:rsidRPr="00757E6B">
          <w:rPr>
            <w:rFonts w:ascii="Times New Roman" w:hAnsi="Times New Roman" w:cs="Times New Roman"/>
            <w:sz w:val="24"/>
            <w:szCs w:val="24"/>
          </w:rPr>
          <w:t>p://legalacts.ru/doc/federalnyi-zakon-ot-11081995-n-135-fz-o/).</w:t>
        </w:r>
      </w:hyperlink>
    </w:p>
    <w:sectPr w:rsidR="000A7277" w:rsidRPr="00757E6B" w:rsidSect="00757E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21D"/>
    <w:multiLevelType w:val="hybridMultilevel"/>
    <w:tmpl w:val="95184226"/>
    <w:lvl w:ilvl="0" w:tplc="0324F194">
      <w:start w:val="3"/>
      <w:numFmt w:val="decimal"/>
      <w:lvlText w:val="%1"/>
      <w:lvlJc w:val="left"/>
      <w:pPr>
        <w:ind w:left="571" w:hanging="455"/>
        <w:jc w:val="left"/>
      </w:pPr>
      <w:rPr>
        <w:rFonts w:hint="default"/>
        <w:lang w:val="ru-RU" w:eastAsia="en-US" w:bidi="ar-SA"/>
      </w:rPr>
    </w:lvl>
    <w:lvl w:ilvl="1" w:tplc="84BCA998">
      <w:numFmt w:val="none"/>
      <w:lvlText w:val=""/>
      <w:lvlJc w:val="left"/>
      <w:pPr>
        <w:tabs>
          <w:tab w:val="num" w:pos="360"/>
        </w:tabs>
      </w:pPr>
    </w:lvl>
    <w:lvl w:ilvl="2" w:tplc="9BB4C734">
      <w:numFmt w:val="bullet"/>
      <w:lvlText w:val="•"/>
      <w:lvlJc w:val="left"/>
      <w:pPr>
        <w:ind w:left="2597" w:hanging="455"/>
      </w:pPr>
      <w:rPr>
        <w:rFonts w:hint="default"/>
        <w:lang w:val="ru-RU" w:eastAsia="en-US" w:bidi="ar-SA"/>
      </w:rPr>
    </w:lvl>
    <w:lvl w:ilvl="3" w:tplc="924E2594">
      <w:numFmt w:val="bullet"/>
      <w:lvlText w:val="•"/>
      <w:lvlJc w:val="left"/>
      <w:pPr>
        <w:ind w:left="3605" w:hanging="455"/>
      </w:pPr>
      <w:rPr>
        <w:rFonts w:hint="default"/>
        <w:lang w:val="ru-RU" w:eastAsia="en-US" w:bidi="ar-SA"/>
      </w:rPr>
    </w:lvl>
    <w:lvl w:ilvl="4" w:tplc="01B609DA">
      <w:numFmt w:val="bullet"/>
      <w:lvlText w:val="•"/>
      <w:lvlJc w:val="left"/>
      <w:pPr>
        <w:ind w:left="4614" w:hanging="455"/>
      </w:pPr>
      <w:rPr>
        <w:rFonts w:hint="default"/>
        <w:lang w:val="ru-RU" w:eastAsia="en-US" w:bidi="ar-SA"/>
      </w:rPr>
    </w:lvl>
    <w:lvl w:ilvl="5" w:tplc="342863D4">
      <w:numFmt w:val="bullet"/>
      <w:lvlText w:val="•"/>
      <w:lvlJc w:val="left"/>
      <w:pPr>
        <w:ind w:left="5623" w:hanging="455"/>
      </w:pPr>
      <w:rPr>
        <w:rFonts w:hint="default"/>
        <w:lang w:val="ru-RU" w:eastAsia="en-US" w:bidi="ar-SA"/>
      </w:rPr>
    </w:lvl>
    <w:lvl w:ilvl="6" w:tplc="25F0CE3C">
      <w:numFmt w:val="bullet"/>
      <w:lvlText w:val="•"/>
      <w:lvlJc w:val="left"/>
      <w:pPr>
        <w:ind w:left="6631" w:hanging="455"/>
      </w:pPr>
      <w:rPr>
        <w:rFonts w:hint="default"/>
        <w:lang w:val="ru-RU" w:eastAsia="en-US" w:bidi="ar-SA"/>
      </w:rPr>
    </w:lvl>
    <w:lvl w:ilvl="7" w:tplc="4FFC0ADA">
      <w:numFmt w:val="bullet"/>
      <w:lvlText w:val="•"/>
      <w:lvlJc w:val="left"/>
      <w:pPr>
        <w:ind w:left="7640" w:hanging="455"/>
      </w:pPr>
      <w:rPr>
        <w:rFonts w:hint="default"/>
        <w:lang w:val="ru-RU" w:eastAsia="en-US" w:bidi="ar-SA"/>
      </w:rPr>
    </w:lvl>
    <w:lvl w:ilvl="8" w:tplc="9D5A2360">
      <w:numFmt w:val="bullet"/>
      <w:lvlText w:val="•"/>
      <w:lvlJc w:val="left"/>
      <w:pPr>
        <w:ind w:left="8648" w:hanging="455"/>
      </w:pPr>
      <w:rPr>
        <w:rFonts w:hint="default"/>
        <w:lang w:val="ru-RU" w:eastAsia="en-US" w:bidi="ar-SA"/>
      </w:rPr>
    </w:lvl>
  </w:abstractNum>
  <w:abstractNum w:abstractNumId="1">
    <w:nsid w:val="0725553B"/>
    <w:multiLevelType w:val="hybridMultilevel"/>
    <w:tmpl w:val="7D1C428C"/>
    <w:lvl w:ilvl="0" w:tplc="8A10158E">
      <w:start w:val="5"/>
      <w:numFmt w:val="decimal"/>
      <w:lvlText w:val="%1"/>
      <w:lvlJc w:val="left"/>
      <w:pPr>
        <w:ind w:left="117" w:hanging="455"/>
        <w:jc w:val="left"/>
      </w:pPr>
      <w:rPr>
        <w:rFonts w:hint="default"/>
        <w:lang w:val="ru-RU" w:eastAsia="en-US" w:bidi="ar-SA"/>
      </w:rPr>
    </w:lvl>
    <w:lvl w:ilvl="1" w:tplc="2662F4D8">
      <w:numFmt w:val="none"/>
      <w:lvlText w:val=""/>
      <w:lvlJc w:val="left"/>
      <w:pPr>
        <w:tabs>
          <w:tab w:val="num" w:pos="360"/>
        </w:tabs>
      </w:pPr>
    </w:lvl>
    <w:lvl w:ilvl="2" w:tplc="C20AA65E">
      <w:numFmt w:val="bullet"/>
      <w:lvlText w:val="•"/>
      <w:lvlJc w:val="left"/>
      <w:pPr>
        <w:ind w:left="2229" w:hanging="455"/>
      </w:pPr>
      <w:rPr>
        <w:rFonts w:hint="default"/>
        <w:lang w:val="ru-RU" w:eastAsia="en-US" w:bidi="ar-SA"/>
      </w:rPr>
    </w:lvl>
    <w:lvl w:ilvl="3" w:tplc="D9FC16C6">
      <w:numFmt w:val="bullet"/>
      <w:lvlText w:val="•"/>
      <w:lvlJc w:val="left"/>
      <w:pPr>
        <w:ind w:left="3283" w:hanging="455"/>
      </w:pPr>
      <w:rPr>
        <w:rFonts w:hint="default"/>
        <w:lang w:val="ru-RU" w:eastAsia="en-US" w:bidi="ar-SA"/>
      </w:rPr>
    </w:lvl>
    <w:lvl w:ilvl="4" w:tplc="2892B96A">
      <w:numFmt w:val="bullet"/>
      <w:lvlText w:val="•"/>
      <w:lvlJc w:val="left"/>
      <w:pPr>
        <w:ind w:left="4338" w:hanging="455"/>
      </w:pPr>
      <w:rPr>
        <w:rFonts w:hint="default"/>
        <w:lang w:val="ru-RU" w:eastAsia="en-US" w:bidi="ar-SA"/>
      </w:rPr>
    </w:lvl>
    <w:lvl w:ilvl="5" w:tplc="B9687712">
      <w:numFmt w:val="bullet"/>
      <w:lvlText w:val="•"/>
      <w:lvlJc w:val="left"/>
      <w:pPr>
        <w:ind w:left="5393" w:hanging="455"/>
      </w:pPr>
      <w:rPr>
        <w:rFonts w:hint="default"/>
        <w:lang w:val="ru-RU" w:eastAsia="en-US" w:bidi="ar-SA"/>
      </w:rPr>
    </w:lvl>
    <w:lvl w:ilvl="6" w:tplc="5718C7A8">
      <w:numFmt w:val="bullet"/>
      <w:lvlText w:val="•"/>
      <w:lvlJc w:val="left"/>
      <w:pPr>
        <w:ind w:left="6447" w:hanging="455"/>
      </w:pPr>
      <w:rPr>
        <w:rFonts w:hint="default"/>
        <w:lang w:val="ru-RU" w:eastAsia="en-US" w:bidi="ar-SA"/>
      </w:rPr>
    </w:lvl>
    <w:lvl w:ilvl="7" w:tplc="EF16CF98">
      <w:numFmt w:val="bullet"/>
      <w:lvlText w:val="•"/>
      <w:lvlJc w:val="left"/>
      <w:pPr>
        <w:ind w:left="7502" w:hanging="455"/>
      </w:pPr>
      <w:rPr>
        <w:rFonts w:hint="default"/>
        <w:lang w:val="ru-RU" w:eastAsia="en-US" w:bidi="ar-SA"/>
      </w:rPr>
    </w:lvl>
    <w:lvl w:ilvl="8" w:tplc="9E2EB37A">
      <w:numFmt w:val="bullet"/>
      <w:lvlText w:val="•"/>
      <w:lvlJc w:val="left"/>
      <w:pPr>
        <w:ind w:left="8556" w:hanging="455"/>
      </w:pPr>
      <w:rPr>
        <w:rFonts w:hint="default"/>
        <w:lang w:val="ru-RU" w:eastAsia="en-US" w:bidi="ar-SA"/>
      </w:rPr>
    </w:lvl>
  </w:abstractNum>
  <w:abstractNum w:abstractNumId="2">
    <w:nsid w:val="07E62CAF"/>
    <w:multiLevelType w:val="hybridMultilevel"/>
    <w:tmpl w:val="D71E5AC8"/>
    <w:lvl w:ilvl="0" w:tplc="374E0E58">
      <w:numFmt w:val="bullet"/>
      <w:lvlText w:val="•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AD0328C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860CFAA4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14E28CD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6ACC703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68BED4EE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1C8BA04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D2A8352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A42A7576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3">
    <w:nsid w:val="12130CC8"/>
    <w:multiLevelType w:val="hybridMultilevel"/>
    <w:tmpl w:val="F790E0CE"/>
    <w:lvl w:ilvl="0" w:tplc="CBA6594C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411E65A6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 w:tplc="00BA5E2E">
      <w:numFmt w:val="bullet"/>
      <w:lvlText w:val=""/>
      <w:lvlJc w:val="left"/>
      <w:pPr>
        <w:ind w:left="1469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6590CDC4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89C6FCD8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5" w:tplc="A140A176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BAE8ED5E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7" w:tplc="F148E9D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6C9621EA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abstractNum w:abstractNumId="4">
    <w:nsid w:val="1A155B5E"/>
    <w:multiLevelType w:val="multilevel"/>
    <w:tmpl w:val="B794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B1E45"/>
    <w:multiLevelType w:val="hybridMultilevel"/>
    <w:tmpl w:val="FA8EC48A"/>
    <w:lvl w:ilvl="0" w:tplc="5C3CD922">
      <w:start w:val="2"/>
      <w:numFmt w:val="decimal"/>
      <w:lvlText w:val="%1"/>
      <w:lvlJc w:val="left"/>
      <w:pPr>
        <w:ind w:left="571" w:hanging="455"/>
        <w:jc w:val="left"/>
      </w:pPr>
      <w:rPr>
        <w:rFonts w:hint="default"/>
        <w:lang w:val="ru-RU" w:eastAsia="en-US" w:bidi="ar-SA"/>
      </w:rPr>
    </w:lvl>
    <w:lvl w:ilvl="1" w:tplc="AAA04330">
      <w:numFmt w:val="none"/>
      <w:lvlText w:val=""/>
      <w:lvlJc w:val="left"/>
      <w:pPr>
        <w:tabs>
          <w:tab w:val="num" w:pos="360"/>
        </w:tabs>
      </w:pPr>
    </w:lvl>
    <w:lvl w:ilvl="2" w:tplc="015A2C36">
      <w:numFmt w:val="bullet"/>
      <w:lvlText w:val="•"/>
      <w:lvlJc w:val="left"/>
      <w:pPr>
        <w:ind w:left="2597" w:hanging="455"/>
      </w:pPr>
      <w:rPr>
        <w:rFonts w:hint="default"/>
        <w:lang w:val="ru-RU" w:eastAsia="en-US" w:bidi="ar-SA"/>
      </w:rPr>
    </w:lvl>
    <w:lvl w:ilvl="3" w:tplc="7A904812">
      <w:numFmt w:val="bullet"/>
      <w:lvlText w:val="•"/>
      <w:lvlJc w:val="left"/>
      <w:pPr>
        <w:ind w:left="3605" w:hanging="455"/>
      </w:pPr>
      <w:rPr>
        <w:rFonts w:hint="default"/>
        <w:lang w:val="ru-RU" w:eastAsia="en-US" w:bidi="ar-SA"/>
      </w:rPr>
    </w:lvl>
    <w:lvl w:ilvl="4" w:tplc="53FEAAA2">
      <w:numFmt w:val="bullet"/>
      <w:lvlText w:val="•"/>
      <w:lvlJc w:val="left"/>
      <w:pPr>
        <w:ind w:left="4614" w:hanging="455"/>
      </w:pPr>
      <w:rPr>
        <w:rFonts w:hint="default"/>
        <w:lang w:val="ru-RU" w:eastAsia="en-US" w:bidi="ar-SA"/>
      </w:rPr>
    </w:lvl>
    <w:lvl w:ilvl="5" w:tplc="7CA4316C">
      <w:numFmt w:val="bullet"/>
      <w:lvlText w:val="•"/>
      <w:lvlJc w:val="left"/>
      <w:pPr>
        <w:ind w:left="5623" w:hanging="455"/>
      </w:pPr>
      <w:rPr>
        <w:rFonts w:hint="default"/>
        <w:lang w:val="ru-RU" w:eastAsia="en-US" w:bidi="ar-SA"/>
      </w:rPr>
    </w:lvl>
    <w:lvl w:ilvl="6" w:tplc="42D44BB6">
      <w:numFmt w:val="bullet"/>
      <w:lvlText w:val="•"/>
      <w:lvlJc w:val="left"/>
      <w:pPr>
        <w:ind w:left="6631" w:hanging="455"/>
      </w:pPr>
      <w:rPr>
        <w:rFonts w:hint="default"/>
        <w:lang w:val="ru-RU" w:eastAsia="en-US" w:bidi="ar-SA"/>
      </w:rPr>
    </w:lvl>
    <w:lvl w:ilvl="7" w:tplc="052606FA">
      <w:numFmt w:val="bullet"/>
      <w:lvlText w:val="•"/>
      <w:lvlJc w:val="left"/>
      <w:pPr>
        <w:ind w:left="7640" w:hanging="455"/>
      </w:pPr>
      <w:rPr>
        <w:rFonts w:hint="default"/>
        <w:lang w:val="ru-RU" w:eastAsia="en-US" w:bidi="ar-SA"/>
      </w:rPr>
    </w:lvl>
    <w:lvl w:ilvl="8" w:tplc="F8ACA062">
      <w:numFmt w:val="bullet"/>
      <w:lvlText w:val="•"/>
      <w:lvlJc w:val="left"/>
      <w:pPr>
        <w:ind w:left="8648" w:hanging="455"/>
      </w:pPr>
      <w:rPr>
        <w:rFonts w:hint="default"/>
        <w:lang w:val="ru-RU" w:eastAsia="en-US" w:bidi="ar-SA"/>
      </w:rPr>
    </w:lvl>
  </w:abstractNum>
  <w:abstractNum w:abstractNumId="6">
    <w:nsid w:val="26206198"/>
    <w:multiLevelType w:val="hybridMultilevel"/>
    <w:tmpl w:val="6CB4C000"/>
    <w:lvl w:ilvl="0" w:tplc="77B6EF48">
      <w:start w:val="1"/>
      <w:numFmt w:val="decimal"/>
      <w:lvlText w:val="%1"/>
      <w:lvlJc w:val="left"/>
      <w:pPr>
        <w:ind w:left="117" w:hanging="482"/>
        <w:jc w:val="left"/>
      </w:pPr>
      <w:rPr>
        <w:rFonts w:hint="default"/>
        <w:lang w:val="ru-RU" w:eastAsia="en-US" w:bidi="ar-SA"/>
      </w:rPr>
    </w:lvl>
    <w:lvl w:ilvl="1" w:tplc="3A02B61E">
      <w:numFmt w:val="none"/>
      <w:lvlText w:val=""/>
      <w:lvlJc w:val="left"/>
      <w:pPr>
        <w:tabs>
          <w:tab w:val="num" w:pos="360"/>
        </w:tabs>
      </w:pPr>
    </w:lvl>
    <w:lvl w:ilvl="2" w:tplc="4BBCE8CC">
      <w:numFmt w:val="bullet"/>
      <w:lvlText w:val="•"/>
      <w:lvlJc w:val="left"/>
      <w:pPr>
        <w:ind w:left="2229" w:hanging="482"/>
      </w:pPr>
      <w:rPr>
        <w:rFonts w:hint="default"/>
        <w:lang w:val="ru-RU" w:eastAsia="en-US" w:bidi="ar-SA"/>
      </w:rPr>
    </w:lvl>
    <w:lvl w:ilvl="3" w:tplc="8AF44722">
      <w:numFmt w:val="bullet"/>
      <w:lvlText w:val="•"/>
      <w:lvlJc w:val="left"/>
      <w:pPr>
        <w:ind w:left="3283" w:hanging="482"/>
      </w:pPr>
      <w:rPr>
        <w:rFonts w:hint="default"/>
        <w:lang w:val="ru-RU" w:eastAsia="en-US" w:bidi="ar-SA"/>
      </w:rPr>
    </w:lvl>
    <w:lvl w:ilvl="4" w:tplc="7980A488">
      <w:numFmt w:val="bullet"/>
      <w:lvlText w:val="•"/>
      <w:lvlJc w:val="left"/>
      <w:pPr>
        <w:ind w:left="4338" w:hanging="482"/>
      </w:pPr>
      <w:rPr>
        <w:rFonts w:hint="default"/>
        <w:lang w:val="ru-RU" w:eastAsia="en-US" w:bidi="ar-SA"/>
      </w:rPr>
    </w:lvl>
    <w:lvl w:ilvl="5" w:tplc="84F08750">
      <w:numFmt w:val="bullet"/>
      <w:lvlText w:val="•"/>
      <w:lvlJc w:val="left"/>
      <w:pPr>
        <w:ind w:left="5393" w:hanging="482"/>
      </w:pPr>
      <w:rPr>
        <w:rFonts w:hint="default"/>
        <w:lang w:val="ru-RU" w:eastAsia="en-US" w:bidi="ar-SA"/>
      </w:rPr>
    </w:lvl>
    <w:lvl w:ilvl="6" w:tplc="9C168C3C">
      <w:numFmt w:val="bullet"/>
      <w:lvlText w:val="•"/>
      <w:lvlJc w:val="left"/>
      <w:pPr>
        <w:ind w:left="6447" w:hanging="482"/>
      </w:pPr>
      <w:rPr>
        <w:rFonts w:hint="default"/>
        <w:lang w:val="ru-RU" w:eastAsia="en-US" w:bidi="ar-SA"/>
      </w:rPr>
    </w:lvl>
    <w:lvl w:ilvl="7" w:tplc="45F05D40">
      <w:numFmt w:val="bullet"/>
      <w:lvlText w:val="•"/>
      <w:lvlJc w:val="left"/>
      <w:pPr>
        <w:ind w:left="7502" w:hanging="482"/>
      </w:pPr>
      <w:rPr>
        <w:rFonts w:hint="default"/>
        <w:lang w:val="ru-RU" w:eastAsia="en-US" w:bidi="ar-SA"/>
      </w:rPr>
    </w:lvl>
    <w:lvl w:ilvl="8" w:tplc="E954EE68">
      <w:numFmt w:val="bullet"/>
      <w:lvlText w:val="•"/>
      <w:lvlJc w:val="left"/>
      <w:pPr>
        <w:ind w:left="8556" w:hanging="482"/>
      </w:pPr>
      <w:rPr>
        <w:rFonts w:hint="default"/>
        <w:lang w:val="ru-RU" w:eastAsia="en-US" w:bidi="ar-SA"/>
      </w:rPr>
    </w:lvl>
  </w:abstractNum>
  <w:abstractNum w:abstractNumId="7">
    <w:nsid w:val="285B55E2"/>
    <w:multiLevelType w:val="hybridMultilevel"/>
    <w:tmpl w:val="BF42DAA2"/>
    <w:lvl w:ilvl="0" w:tplc="FA902BB8">
      <w:start w:val="7"/>
      <w:numFmt w:val="decimal"/>
      <w:lvlText w:val="%1"/>
      <w:lvlJc w:val="left"/>
      <w:pPr>
        <w:ind w:left="117" w:hanging="455"/>
        <w:jc w:val="left"/>
      </w:pPr>
      <w:rPr>
        <w:rFonts w:hint="default"/>
        <w:lang w:val="ru-RU" w:eastAsia="en-US" w:bidi="ar-SA"/>
      </w:rPr>
    </w:lvl>
    <w:lvl w:ilvl="1" w:tplc="948C4F4E">
      <w:numFmt w:val="none"/>
      <w:lvlText w:val=""/>
      <w:lvlJc w:val="left"/>
      <w:pPr>
        <w:tabs>
          <w:tab w:val="num" w:pos="360"/>
        </w:tabs>
      </w:pPr>
    </w:lvl>
    <w:lvl w:ilvl="2" w:tplc="DC6CB6AE">
      <w:numFmt w:val="bullet"/>
      <w:lvlText w:val="•"/>
      <w:lvlJc w:val="left"/>
      <w:pPr>
        <w:ind w:left="2229" w:hanging="455"/>
      </w:pPr>
      <w:rPr>
        <w:rFonts w:hint="default"/>
        <w:lang w:val="ru-RU" w:eastAsia="en-US" w:bidi="ar-SA"/>
      </w:rPr>
    </w:lvl>
    <w:lvl w:ilvl="3" w:tplc="D2A6AA34">
      <w:numFmt w:val="bullet"/>
      <w:lvlText w:val="•"/>
      <w:lvlJc w:val="left"/>
      <w:pPr>
        <w:ind w:left="3283" w:hanging="455"/>
      </w:pPr>
      <w:rPr>
        <w:rFonts w:hint="default"/>
        <w:lang w:val="ru-RU" w:eastAsia="en-US" w:bidi="ar-SA"/>
      </w:rPr>
    </w:lvl>
    <w:lvl w:ilvl="4" w:tplc="0FF20094">
      <w:numFmt w:val="bullet"/>
      <w:lvlText w:val="•"/>
      <w:lvlJc w:val="left"/>
      <w:pPr>
        <w:ind w:left="4338" w:hanging="455"/>
      </w:pPr>
      <w:rPr>
        <w:rFonts w:hint="default"/>
        <w:lang w:val="ru-RU" w:eastAsia="en-US" w:bidi="ar-SA"/>
      </w:rPr>
    </w:lvl>
    <w:lvl w:ilvl="5" w:tplc="802A4AEE">
      <w:numFmt w:val="bullet"/>
      <w:lvlText w:val="•"/>
      <w:lvlJc w:val="left"/>
      <w:pPr>
        <w:ind w:left="5393" w:hanging="455"/>
      </w:pPr>
      <w:rPr>
        <w:rFonts w:hint="default"/>
        <w:lang w:val="ru-RU" w:eastAsia="en-US" w:bidi="ar-SA"/>
      </w:rPr>
    </w:lvl>
    <w:lvl w:ilvl="6" w:tplc="E176E716">
      <w:numFmt w:val="bullet"/>
      <w:lvlText w:val="•"/>
      <w:lvlJc w:val="left"/>
      <w:pPr>
        <w:ind w:left="6447" w:hanging="455"/>
      </w:pPr>
      <w:rPr>
        <w:rFonts w:hint="default"/>
        <w:lang w:val="ru-RU" w:eastAsia="en-US" w:bidi="ar-SA"/>
      </w:rPr>
    </w:lvl>
    <w:lvl w:ilvl="7" w:tplc="DFE4D8E6">
      <w:numFmt w:val="bullet"/>
      <w:lvlText w:val="•"/>
      <w:lvlJc w:val="left"/>
      <w:pPr>
        <w:ind w:left="7502" w:hanging="455"/>
      </w:pPr>
      <w:rPr>
        <w:rFonts w:hint="default"/>
        <w:lang w:val="ru-RU" w:eastAsia="en-US" w:bidi="ar-SA"/>
      </w:rPr>
    </w:lvl>
    <w:lvl w:ilvl="8" w:tplc="A894BDA6">
      <w:numFmt w:val="bullet"/>
      <w:lvlText w:val="•"/>
      <w:lvlJc w:val="left"/>
      <w:pPr>
        <w:ind w:left="8556" w:hanging="455"/>
      </w:pPr>
      <w:rPr>
        <w:rFonts w:hint="default"/>
        <w:lang w:val="ru-RU" w:eastAsia="en-US" w:bidi="ar-SA"/>
      </w:rPr>
    </w:lvl>
  </w:abstractNum>
  <w:abstractNum w:abstractNumId="8">
    <w:nsid w:val="2A74529B"/>
    <w:multiLevelType w:val="hybridMultilevel"/>
    <w:tmpl w:val="B3D8F446"/>
    <w:lvl w:ilvl="0" w:tplc="A3E88362">
      <w:numFmt w:val="bullet"/>
      <w:lvlText w:val="•"/>
      <w:lvlJc w:val="left"/>
      <w:pPr>
        <w:ind w:left="837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1800828">
      <w:numFmt w:val="bullet"/>
      <w:lvlText w:val="•"/>
      <w:lvlJc w:val="left"/>
      <w:pPr>
        <w:ind w:left="1822" w:hanging="425"/>
      </w:pPr>
      <w:rPr>
        <w:rFonts w:hint="default"/>
        <w:lang w:val="ru-RU" w:eastAsia="en-US" w:bidi="ar-SA"/>
      </w:rPr>
    </w:lvl>
    <w:lvl w:ilvl="2" w:tplc="5746743E">
      <w:numFmt w:val="bullet"/>
      <w:lvlText w:val="•"/>
      <w:lvlJc w:val="left"/>
      <w:pPr>
        <w:ind w:left="2805" w:hanging="425"/>
      </w:pPr>
      <w:rPr>
        <w:rFonts w:hint="default"/>
        <w:lang w:val="ru-RU" w:eastAsia="en-US" w:bidi="ar-SA"/>
      </w:rPr>
    </w:lvl>
    <w:lvl w:ilvl="3" w:tplc="D03E83DE">
      <w:numFmt w:val="bullet"/>
      <w:lvlText w:val="•"/>
      <w:lvlJc w:val="left"/>
      <w:pPr>
        <w:ind w:left="3787" w:hanging="425"/>
      </w:pPr>
      <w:rPr>
        <w:rFonts w:hint="default"/>
        <w:lang w:val="ru-RU" w:eastAsia="en-US" w:bidi="ar-SA"/>
      </w:rPr>
    </w:lvl>
    <w:lvl w:ilvl="4" w:tplc="44A82EF8">
      <w:numFmt w:val="bullet"/>
      <w:lvlText w:val="•"/>
      <w:lvlJc w:val="left"/>
      <w:pPr>
        <w:ind w:left="4770" w:hanging="425"/>
      </w:pPr>
      <w:rPr>
        <w:rFonts w:hint="default"/>
        <w:lang w:val="ru-RU" w:eastAsia="en-US" w:bidi="ar-SA"/>
      </w:rPr>
    </w:lvl>
    <w:lvl w:ilvl="5" w:tplc="6BD2ADFC">
      <w:numFmt w:val="bullet"/>
      <w:lvlText w:val="•"/>
      <w:lvlJc w:val="left"/>
      <w:pPr>
        <w:ind w:left="5753" w:hanging="425"/>
      </w:pPr>
      <w:rPr>
        <w:rFonts w:hint="default"/>
        <w:lang w:val="ru-RU" w:eastAsia="en-US" w:bidi="ar-SA"/>
      </w:rPr>
    </w:lvl>
    <w:lvl w:ilvl="6" w:tplc="39E6AA96">
      <w:numFmt w:val="bullet"/>
      <w:lvlText w:val="•"/>
      <w:lvlJc w:val="left"/>
      <w:pPr>
        <w:ind w:left="6735" w:hanging="425"/>
      </w:pPr>
      <w:rPr>
        <w:rFonts w:hint="default"/>
        <w:lang w:val="ru-RU" w:eastAsia="en-US" w:bidi="ar-SA"/>
      </w:rPr>
    </w:lvl>
    <w:lvl w:ilvl="7" w:tplc="DB5AA304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743A4D2A">
      <w:numFmt w:val="bullet"/>
      <w:lvlText w:val="•"/>
      <w:lvlJc w:val="left"/>
      <w:pPr>
        <w:ind w:left="8700" w:hanging="425"/>
      </w:pPr>
      <w:rPr>
        <w:rFonts w:hint="default"/>
        <w:lang w:val="ru-RU" w:eastAsia="en-US" w:bidi="ar-SA"/>
      </w:rPr>
    </w:lvl>
  </w:abstractNum>
  <w:abstractNum w:abstractNumId="9">
    <w:nsid w:val="5C6D0B0A"/>
    <w:multiLevelType w:val="multilevel"/>
    <w:tmpl w:val="7D0A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7612A"/>
    <w:multiLevelType w:val="hybridMultilevel"/>
    <w:tmpl w:val="0F7E91F4"/>
    <w:lvl w:ilvl="0" w:tplc="B8D42434">
      <w:start w:val="6"/>
      <w:numFmt w:val="decimal"/>
      <w:lvlText w:val="%1"/>
      <w:lvlJc w:val="left"/>
      <w:pPr>
        <w:ind w:left="571" w:hanging="455"/>
        <w:jc w:val="left"/>
      </w:pPr>
      <w:rPr>
        <w:rFonts w:hint="default"/>
        <w:lang w:val="ru-RU" w:eastAsia="en-US" w:bidi="ar-SA"/>
      </w:rPr>
    </w:lvl>
    <w:lvl w:ilvl="1" w:tplc="235A9E4C">
      <w:numFmt w:val="none"/>
      <w:lvlText w:val=""/>
      <w:lvlJc w:val="left"/>
      <w:pPr>
        <w:tabs>
          <w:tab w:val="num" w:pos="360"/>
        </w:tabs>
      </w:pPr>
    </w:lvl>
    <w:lvl w:ilvl="2" w:tplc="5A0872A6">
      <w:numFmt w:val="bullet"/>
      <w:lvlText w:val="•"/>
      <w:lvlJc w:val="left"/>
      <w:pPr>
        <w:ind w:left="2597" w:hanging="455"/>
      </w:pPr>
      <w:rPr>
        <w:rFonts w:hint="default"/>
        <w:lang w:val="ru-RU" w:eastAsia="en-US" w:bidi="ar-SA"/>
      </w:rPr>
    </w:lvl>
    <w:lvl w:ilvl="3" w:tplc="E2F0A1E0">
      <w:numFmt w:val="bullet"/>
      <w:lvlText w:val="•"/>
      <w:lvlJc w:val="left"/>
      <w:pPr>
        <w:ind w:left="3605" w:hanging="455"/>
      </w:pPr>
      <w:rPr>
        <w:rFonts w:hint="default"/>
        <w:lang w:val="ru-RU" w:eastAsia="en-US" w:bidi="ar-SA"/>
      </w:rPr>
    </w:lvl>
    <w:lvl w:ilvl="4" w:tplc="8D22C5D0">
      <w:numFmt w:val="bullet"/>
      <w:lvlText w:val="•"/>
      <w:lvlJc w:val="left"/>
      <w:pPr>
        <w:ind w:left="4614" w:hanging="455"/>
      </w:pPr>
      <w:rPr>
        <w:rFonts w:hint="default"/>
        <w:lang w:val="ru-RU" w:eastAsia="en-US" w:bidi="ar-SA"/>
      </w:rPr>
    </w:lvl>
    <w:lvl w:ilvl="5" w:tplc="755A65EA">
      <w:numFmt w:val="bullet"/>
      <w:lvlText w:val="•"/>
      <w:lvlJc w:val="left"/>
      <w:pPr>
        <w:ind w:left="5623" w:hanging="455"/>
      </w:pPr>
      <w:rPr>
        <w:rFonts w:hint="default"/>
        <w:lang w:val="ru-RU" w:eastAsia="en-US" w:bidi="ar-SA"/>
      </w:rPr>
    </w:lvl>
    <w:lvl w:ilvl="6" w:tplc="4790F0BC">
      <w:numFmt w:val="bullet"/>
      <w:lvlText w:val="•"/>
      <w:lvlJc w:val="left"/>
      <w:pPr>
        <w:ind w:left="6631" w:hanging="455"/>
      </w:pPr>
      <w:rPr>
        <w:rFonts w:hint="default"/>
        <w:lang w:val="ru-RU" w:eastAsia="en-US" w:bidi="ar-SA"/>
      </w:rPr>
    </w:lvl>
    <w:lvl w:ilvl="7" w:tplc="26EED3F0">
      <w:numFmt w:val="bullet"/>
      <w:lvlText w:val="•"/>
      <w:lvlJc w:val="left"/>
      <w:pPr>
        <w:ind w:left="7640" w:hanging="455"/>
      </w:pPr>
      <w:rPr>
        <w:rFonts w:hint="default"/>
        <w:lang w:val="ru-RU" w:eastAsia="en-US" w:bidi="ar-SA"/>
      </w:rPr>
    </w:lvl>
    <w:lvl w:ilvl="8" w:tplc="52D2A6CA">
      <w:numFmt w:val="bullet"/>
      <w:lvlText w:val="•"/>
      <w:lvlJc w:val="left"/>
      <w:pPr>
        <w:ind w:left="8648" w:hanging="455"/>
      </w:pPr>
      <w:rPr>
        <w:rFonts w:hint="default"/>
        <w:lang w:val="ru-RU" w:eastAsia="en-US" w:bidi="ar-SA"/>
      </w:rPr>
    </w:lvl>
  </w:abstractNum>
  <w:abstractNum w:abstractNumId="11">
    <w:nsid w:val="679A4DA7"/>
    <w:multiLevelType w:val="hybridMultilevel"/>
    <w:tmpl w:val="93C439F8"/>
    <w:lvl w:ilvl="0" w:tplc="40045BC6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14EE40F2">
      <w:numFmt w:val="bullet"/>
      <w:lvlText w:val="•"/>
      <w:lvlJc w:val="left"/>
      <w:pPr>
        <w:ind w:left="1822" w:hanging="360"/>
      </w:pPr>
      <w:rPr>
        <w:rFonts w:hint="default"/>
        <w:lang w:val="ru-RU" w:eastAsia="en-US" w:bidi="ar-SA"/>
      </w:rPr>
    </w:lvl>
    <w:lvl w:ilvl="2" w:tplc="E25A2FB8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F4C6EFA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9E84BF86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1CC2811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07546B8C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59544402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E7232DE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2">
    <w:nsid w:val="680B3945"/>
    <w:multiLevelType w:val="hybridMultilevel"/>
    <w:tmpl w:val="B7A0FE0E"/>
    <w:lvl w:ilvl="0" w:tplc="2A9CEBE2">
      <w:start w:val="9"/>
      <w:numFmt w:val="decimal"/>
      <w:lvlText w:val="%1)"/>
      <w:lvlJc w:val="left"/>
      <w:pPr>
        <w:ind w:left="117" w:hanging="28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4A3CC6">
      <w:start w:val="1"/>
      <w:numFmt w:val="decimal"/>
      <w:lvlText w:val="%2."/>
      <w:lvlJc w:val="left"/>
      <w:pPr>
        <w:ind w:left="766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2" w:tplc="CF1CE23E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3" w:tplc="195EA9C2">
      <w:numFmt w:val="bullet"/>
      <w:lvlText w:val="•"/>
      <w:lvlJc w:val="left"/>
      <w:pPr>
        <w:ind w:left="2961" w:hanging="260"/>
      </w:pPr>
      <w:rPr>
        <w:rFonts w:hint="default"/>
        <w:lang w:val="ru-RU" w:eastAsia="en-US" w:bidi="ar-SA"/>
      </w:rPr>
    </w:lvl>
    <w:lvl w:ilvl="4" w:tplc="19BE0E50">
      <w:numFmt w:val="bullet"/>
      <w:lvlText w:val="•"/>
      <w:lvlJc w:val="left"/>
      <w:pPr>
        <w:ind w:left="4062" w:hanging="260"/>
      </w:pPr>
      <w:rPr>
        <w:rFonts w:hint="default"/>
        <w:lang w:val="ru-RU" w:eastAsia="en-US" w:bidi="ar-SA"/>
      </w:rPr>
    </w:lvl>
    <w:lvl w:ilvl="5" w:tplc="8F427EF6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6" w:tplc="035C1D2E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CE18FA40">
      <w:numFmt w:val="bullet"/>
      <w:lvlText w:val="•"/>
      <w:lvlJc w:val="left"/>
      <w:pPr>
        <w:ind w:left="7364" w:hanging="260"/>
      </w:pPr>
      <w:rPr>
        <w:rFonts w:hint="default"/>
        <w:lang w:val="ru-RU" w:eastAsia="en-US" w:bidi="ar-SA"/>
      </w:rPr>
    </w:lvl>
    <w:lvl w:ilvl="8" w:tplc="048E3AC0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3">
    <w:nsid w:val="7B0E0C68"/>
    <w:multiLevelType w:val="multilevel"/>
    <w:tmpl w:val="6630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72448"/>
    <w:multiLevelType w:val="hybridMultilevel"/>
    <w:tmpl w:val="143244AC"/>
    <w:lvl w:ilvl="0" w:tplc="DCC27876">
      <w:start w:val="4"/>
      <w:numFmt w:val="decimal"/>
      <w:lvlText w:val="%1"/>
      <w:lvlJc w:val="left"/>
      <w:pPr>
        <w:ind w:left="117" w:hanging="455"/>
        <w:jc w:val="left"/>
      </w:pPr>
      <w:rPr>
        <w:rFonts w:hint="default"/>
        <w:lang w:val="ru-RU" w:eastAsia="en-US" w:bidi="ar-SA"/>
      </w:rPr>
    </w:lvl>
    <w:lvl w:ilvl="1" w:tplc="EAEAA66E">
      <w:numFmt w:val="none"/>
      <w:lvlText w:val=""/>
      <w:lvlJc w:val="left"/>
      <w:pPr>
        <w:tabs>
          <w:tab w:val="num" w:pos="360"/>
        </w:tabs>
      </w:pPr>
    </w:lvl>
    <w:lvl w:ilvl="2" w:tplc="663442DC">
      <w:numFmt w:val="bullet"/>
      <w:lvlText w:val="•"/>
      <w:lvlJc w:val="left"/>
      <w:pPr>
        <w:ind w:left="2229" w:hanging="455"/>
      </w:pPr>
      <w:rPr>
        <w:rFonts w:hint="default"/>
        <w:lang w:val="ru-RU" w:eastAsia="en-US" w:bidi="ar-SA"/>
      </w:rPr>
    </w:lvl>
    <w:lvl w:ilvl="3" w:tplc="3DC28DA6">
      <w:numFmt w:val="bullet"/>
      <w:lvlText w:val="•"/>
      <w:lvlJc w:val="left"/>
      <w:pPr>
        <w:ind w:left="3283" w:hanging="455"/>
      </w:pPr>
      <w:rPr>
        <w:rFonts w:hint="default"/>
        <w:lang w:val="ru-RU" w:eastAsia="en-US" w:bidi="ar-SA"/>
      </w:rPr>
    </w:lvl>
    <w:lvl w:ilvl="4" w:tplc="C36CA5F4">
      <w:numFmt w:val="bullet"/>
      <w:lvlText w:val="•"/>
      <w:lvlJc w:val="left"/>
      <w:pPr>
        <w:ind w:left="4338" w:hanging="455"/>
      </w:pPr>
      <w:rPr>
        <w:rFonts w:hint="default"/>
        <w:lang w:val="ru-RU" w:eastAsia="en-US" w:bidi="ar-SA"/>
      </w:rPr>
    </w:lvl>
    <w:lvl w:ilvl="5" w:tplc="144CFE50">
      <w:numFmt w:val="bullet"/>
      <w:lvlText w:val="•"/>
      <w:lvlJc w:val="left"/>
      <w:pPr>
        <w:ind w:left="5393" w:hanging="455"/>
      </w:pPr>
      <w:rPr>
        <w:rFonts w:hint="default"/>
        <w:lang w:val="ru-RU" w:eastAsia="en-US" w:bidi="ar-SA"/>
      </w:rPr>
    </w:lvl>
    <w:lvl w:ilvl="6" w:tplc="0068E808">
      <w:numFmt w:val="bullet"/>
      <w:lvlText w:val="•"/>
      <w:lvlJc w:val="left"/>
      <w:pPr>
        <w:ind w:left="6447" w:hanging="455"/>
      </w:pPr>
      <w:rPr>
        <w:rFonts w:hint="default"/>
        <w:lang w:val="ru-RU" w:eastAsia="en-US" w:bidi="ar-SA"/>
      </w:rPr>
    </w:lvl>
    <w:lvl w:ilvl="7" w:tplc="392CBF94">
      <w:numFmt w:val="bullet"/>
      <w:lvlText w:val="•"/>
      <w:lvlJc w:val="left"/>
      <w:pPr>
        <w:ind w:left="7502" w:hanging="455"/>
      </w:pPr>
      <w:rPr>
        <w:rFonts w:hint="default"/>
        <w:lang w:val="ru-RU" w:eastAsia="en-US" w:bidi="ar-SA"/>
      </w:rPr>
    </w:lvl>
    <w:lvl w:ilvl="8" w:tplc="3E9C32D2">
      <w:numFmt w:val="bullet"/>
      <w:lvlText w:val="•"/>
      <w:lvlJc w:val="left"/>
      <w:pPr>
        <w:ind w:left="8556" w:hanging="45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pos w:val="beneathText"/>
  </w:footnotePr>
  <w:compat/>
  <w:rsids>
    <w:rsidRoot w:val="00AB36E6"/>
    <w:rsid w:val="000A7277"/>
    <w:rsid w:val="002D7680"/>
    <w:rsid w:val="004F4E8B"/>
    <w:rsid w:val="00634B52"/>
    <w:rsid w:val="00677CA8"/>
    <w:rsid w:val="00757E6B"/>
    <w:rsid w:val="007A4F5B"/>
    <w:rsid w:val="009228EA"/>
    <w:rsid w:val="0099345E"/>
    <w:rsid w:val="009B6D5E"/>
    <w:rsid w:val="009E473A"/>
    <w:rsid w:val="00AB36E6"/>
    <w:rsid w:val="00B6651C"/>
    <w:rsid w:val="00BD06FF"/>
    <w:rsid w:val="00CA0560"/>
    <w:rsid w:val="00D601D0"/>
    <w:rsid w:val="00D6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36E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7E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57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57E6B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757E6B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757E6B"/>
    <w:pPr>
      <w:widowControl w:val="0"/>
      <w:autoSpaceDE w:val="0"/>
      <w:autoSpaceDN w:val="0"/>
      <w:spacing w:after="0" w:line="240" w:lineRule="auto"/>
      <w:ind w:left="831" w:hanging="261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757E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7E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57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plom35.ru/diplom/problema-proekta/" TargetMode="External"/><Relationship Id="rId18" Type="http://schemas.openxmlformats.org/officeDocument/2006/relationships/hyperlink" Target="https://deti.mail.ru/news/12letnyaya-devoch-ka-postroila-robota-kotoryy/" TargetMode="External"/><Relationship Id="rId26" Type="http://schemas.openxmlformats.org/officeDocument/2006/relationships/hyperlink" Target="http://mgk.olimpiada.ru/work/12513/request/20370" TargetMode="External"/><Relationship Id="rId39" Type="http://schemas.openxmlformats.org/officeDocument/2006/relationships/hyperlink" Target="https://arzamas.academy/" TargetMode="External"/><Relationship Id="rId21" Type="http://schemas.openxmlformats.org/officeDocument/2006/relationships/hyperlink" Target="https://vk.com/%40inqoobatoridei-proektnaya-deyatelnost-budzhet-proekta" TargetMode="External"/><Relationship Id="rId34" Type="http://schemas.openxmlformats.org/officeDocument/2006/relationships/hyperlink" Target="http://www.gks.ru/" TargetMode="External"/><Relationship Id="rId42" Type="http://schemas.openxmlformats.org/officeDocument/2006/relationships/hyperlink" Target="http://mgk.olimpiada.ru/work/12513/request/20370" TargetMode="External"/><Relationship Id="rId47" Type="http://schemas.openxmlformats.org/officeDocument/2006/relationships/hyperlink" Target="https://komiinform.ru/news/164370/" TargetMode="External"/><Relationship Id="rId50" Type="http://schemas.openxmlformats.org/officeDocument/2006/relationships/hyperlink" Target="http://promtu.ru/mini-zavodyi/" TargetMode="External"/><Relationship Id="rId55" Type="http://schemas.openxmlformats.org/officeDocument/2006/relationships/hyperlink" Target="http://www.most.life/)" TargetMode="External"/><Relationship Id="rId63" Type="http://schemas.openxmlformats.org/officeDocument/2006/relationships/hyperlink" Target="http://vslovare.info/slovo/filosofskiij-slovar/tzel/47217)" TargetMode="External"/><Relationship Id="rId68" Type="http://schemas.openxmlformats.org/officeDocument/2006/relationships/hyperlink" Target="http://www.gks.ru/)" TargetMode="External"/><Relationship Id="rId7" Type="http://schemas.openxmlformats.org/officeDocument/2006/relationships/hyperlink" Target="https://starikam.org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lovare.info/slovo/filosofskiij-slovar/tzel/47217" TargetMode="External"/><Relationship Id="rId29" Type="http://schemas.openxmlformats.org/officeDocument/2006/relationships/hyperlink" Target="http://mgk.olimpiada.ru/work/12513/request/203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st.life/" TargetMode="External"/><Relationship Id="rId11" Type="http://schemas.openxmlformats.org/officeDocument/2006/relationships/hyperlink" Target="https://arzamas.academy/" TargetMode="External"/><Relationship Id="rId24" Type="http://schemas.openxmlformats.org/officeDocument/2006/relationships/hyperlink" Target="https://ru.wikipedia.org/wiki/&#1041;&#1102;&#1076;&#1078;&#1077;&#1090;_&#1087;&#1088;&#1086;&#1077;&#1082;&#1090;&#1072;" TargetMode="External"/><Relationship Id="rId32" Type="http://schemas.openxmlformats.org/officeDocument/2006/relationships/hyperlink" Target="http://preactum.ru/" TargetMode="External"/><Relationship Id="rId37" Type="http://schemas.openxmlformats.org/officeDocument/2006/relationships/hyperlink" Target="https://lifehacker.ru/programmy-dlya-mon-tazha-video" TargetMode="External"/><Relationship Id="rId40" Type="http://schemas.openxmlformats.org/officeDocument/2006/relationships/hyperlink" Target="http://www.most.life/" TargetMode="External"/><Relationship Id="rId45" Type="http://schemas.openxmlformats.org/officeDocument/2006/relationships/hyperlink" Target="https://deti.mail.ru/news/12letnyaya-devoch-ka-postroila-robota-kotoryy/" TargetMode="External"/><Relationship Id="rId53" Type="http://schemas.openxmlformats.org/officeDocument/2006/relationships/hyperlink" Target="https://lifehacker.ru/programmy-dlya-mon-tazha-video" TargetMode="External"/><Relationship Id="rId58" Type="http://schemas.openxmlformats.org/officeDocument/2006/relationships/hyperlink" Target="http://www.ruy.ru/organization/" TargetMode="External"/><Relationship Id="rId66" Type="http://schemas.openxmlformats.org/officeDocument/2006/relationships/hyperlink" Target="http://promtu.ru/mini-zavodyi/" TargetMode="External"/><Relationship Id="rId5" Type="http://schemas.openxmlformats.org/officeDocument/2006/relationships/hyperlink" Target="https://ru.wikipedia.org/wiki/" TargetMode="External"/><Relationship Id="rId15" Type="http://schemas.openxmlformats.org/officeDocument/2006/relationships/hyperlink" Target="http://vslovare.info/slovo/filosofskiij-slovar/tzel/47217" TargetMode="External"/><Relationship Id="rId23" Type="http://schemas.openxmlformats.org/officeDocument/2006/relationships/hyperlink" Target="https://ru.wikipedia.org/wiki/&#1041;&#1102;&#1076;&#1078;&#1077;&#1090;_&#1087;&#1088;&#1086;&#1077;&#1082;&#1090;&#1072;" TargetMode="External"/><Relationship Id="rId28" Type="http://schemas.openxmlformats.org/officeDocument/2006/relationships/hyperlink" Target="http://mgk.olimpiada.ru/work/12513/request/20370" TargetMode="External"/><Relationship Id="rId36" Type="http://schemas.openxmlformats.org/officeDocument/2006/relationships/hyperlink" Target="https://lifehacker.ru/programmy-dlya-mon-tazha-video" TargetMode="External"/><Relationship Id="rId49" Type="http://schemas.openxmlformats.org/officeDocument/2006/relationships/hyperlink" Target="http://vslovare.info/slovo/filosofskiij-" TargetMode="External"/><Relationship Id="rId57" Type="http://schemas.openxmlformats.org/officeDocument/2006/relationships/hyperlink" Target="http://www.ruy.ru/organization/" TargetMode="External"/><Relationship Id="rId61" Type="http://schemas.openxmlformats.org/officeDocument/2006/relationships/hyperlink" Target="http://preactum.ru/)" TargetMode="External"/><Relationship Id="rId10" Type="http://schemas.openxmlformats.org/officeDocument/2006/relationships/hyperlink" Target="https://habr.com/post/329758" TargetMode="External"/><Relationship Id="rId19" Type="http://schemas.openxmlformats.org/officeDocument/2006/relationships/hyperlink" Target="https://deti.mail.ru/news/12letnyaya-devoch-ka-postroila-robota-kotoryy/" TargetMode="External"/><Relationship Id="rId31" Type="http://schemas.openxmlformats.org/officeDocument/2006/relationships/hyperlink" Target="http://promtu.ru/mini-zavodyi/" TargetMode="External"/><Relationship Id="rId44" Type="http://schemas.openxmlformats.org/officeDocument/2006/relationships/hyperlink" Target="https://deti.mail.ru/news/12letnyaya-devoch-ka-postroila-robota-kotoryy/" TargetMode="External"/><Relationship Id="rId52" Type="http://schemas.openxmlformats.org/officeDocument/2006/relationships/hyperlink" Target="http://anketolog.ru/" TargetMode="External"/><Relationship Id="rId60" Type="http://schemas.openxmlformats.org/officeDocument/2006/relationships/hyperlink" Target="http://mgk.olimpiada.ru/work/12513/request/20370)" TargetMode="External"/><Relationship Id="rId65" Type="http://schemas.openxmlformats.org/officeDocument/2006/relationships/hyperlink" Target="http://promtu.ru/mini-zavody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ari.299.ru/" TargetMode="External"/><Relationship Id="rId14" Type="http://schemas.openxmlformats.org/officeDocument/2006/relationships/hyperlink" Target="https://diplom35.ru/diplom/problema-proekta/" TargetMode="External"/><Relationship Id="rId22" Type="http://schemas.openxmlformats.org/officeDocument/2006/relationships/hyperlink" Target="https://vk.com/%40inqoobatoridei-proektnaya-deyatelnost-budzhet-proekta" TargetMode="External"/><Relationship Id="rId27" Type="http://schemas.openxmlformats.org/officeDocument/2006/relationships/hyperlink" Target="http://promtu.ru/mini-zavodyi/" TargetMode="External"/><Relationship Id="rId30" Type="http://schemas.openxmlformats.org/officeDocument/2006/relationships/hyperlink" Target="https://komiinform.ru/news/164370/" TargetMode="External"/><Relationship Id="rId35" Type="http://schemas.openxmlformats.org/officeDocument/2006/relationships/hyperlink" Target="http://www.testograf.ru/" TargetMode="External"/><Relationship Id="rId43" Type="http://schemas.openxmlformats.org/officeDocument/2006/relationships/hyperlink" Target="https://habr.com/post/329758" TargetMode="External"/><Relationship Id="rId48" Type="http://schemas.openxmlformats.org/officeDocument/2006/relationships/hyperlink" Target="http://slovari.299.ru/" TargetMode="External"/><Relationship Id="rId56" Type="http://schemas.openxmlformats.org/officeDocument/2006/relationships/hyperlink" Target="http://www.most.life/)" TargetMode="External"/><Relationship Id="rId64" Type="http://schemas.openxmlformats.org/officeDocument/2006/relationships/hyperlink" Target="http://vslovare.info/slovo/filosofskiij-slovar/tzel/47217)" TargetMode="External"/><Relationship Id="rId69" Type="http://schemas.openxmlformats.org/officeDocument/2006/relationships/hyperlink" Target="http://legalacts.ru/doc/federalnyi-zakon-ot-11081995-n-135-fz-o/)" TargetMode="External"/><Relationship Id="rId8" Type="http://schemas.openxmlformats.org/officeDocument/2006/relationships/hyperlink" Target="http://www.ruy.ru/organization/" TargetMode="External"/><Relationship Id="rId51" Type="http://schemas.openxmlformats.org/officeDocument/2006/relationships/hyperlink" Target="http://www.testograf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tartupnetwork.ru/startups/" TargetMode="External"/><Relationship Id="rId17" Type="http://schemas.openxmlformats.org/officeDocument/2006/relationships/hyperlink" Target="http://slovari.299.ru/" TargetMode="External"/><Relationship Id="rId25" Type="http://schemas.openxmlformats.org/officeDocument/2006/relationships/hyperlink" Target="http://mgk.olimpiada.ru/work/12513/request/20370" TargetMode="External"/><Relationship Id="rId33" Type="http://schemas.openxmlformats.org/officeDocument/2006/relationships/hyperlink" Target="http://anketolog.ru/" TargetMode="External"/><Relationship Id="rId38" Type="http://schemas.openxmlformats.org/officeDocument/2006/relationships/hyperlink" Target="https://cloud.prosv.ru/s/" TargetMode="External"/><Relationship Id="rId46" Type="http://schemas.openxmlformats.org/officeDocument/2006/relationships/hyperlink" Target="http://www.ruy.ru/organization/" TargetMode="External"/><Relationship Id="rId59" Type="http://schemas.openxmlformats.org/officeDocument/2006/relationships/hyperlink" Target="http://mgk.olimpiada.ru/work/12513/request/20370)" TargetMode="External"/><Relationship Id="rId67" Type="http://schemas.openxmlformats.org/officeDocument/2006/relationships/hyperlink" Target="http://www.gks.ru/)" TargetMode="External"/><Relationship Id="rId20" Type="http://schemas.openxmlformats.org/officeDocument/2006/relationships/hyperlink" Target="https://gb.ru/blog/byudzhet-proekta/" TargetMode="External"/><Relationship Id="rId41" Type="http://schemas.openxmlformats.org/officeDocument/2006/relationships/hyperlink" Target="http://mgk.olimpiada.ru/work/12513/request/20370" TargetMode="External"/><Relationship Id="rId54" Type="http://schemas.openxmlformats.org/officeDocument/2006/relationships/hyperlink" Target="https://lifehacker.ru/programmy-dlya-mon-tazha-video" TargetMode="External"/><Relationship Id="rId62" Type="http://schemas.openxmlformats.org/officeDocument/2006/relationships/hyperlink" Target="http://preactum.ru/)" TargetMode="External"/><Relationship Id="rId70" Type="http://schemas.openxmlformats.org/officeDocument/2006/relationships/hyperlink" Target="http://legalacts.ru/doc/federalnyi-zakon-ot-11081995-n-135-fz-o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cp:lastPrinted>2023-10-23T06:50:00Z</cp:lastPrinted>
  <dcterms:created xsi:type="dcterms:W3CDTF">2023-10-20T16:26:00Z</dcterms:created>
  <dcterms:modified xsi:type="dcterms:W3CDTF">2023-10-23T06:52:00Z</dcterms:modified>
</cp:coreProperties>
</file>